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i w:val="0"/>
          <w:color w:val="000000"/>
          <w:kern w:val="0"/>
          <w:sz w:val="44"/>
          <w:szCs w:val="44"/>
          <w:u w:val="none"/>
          <w:lang w:val="en-US" w:eastAsia="zh-CN" w:bidi="ar"/>
        </w:rPr>
      </w:pPr>
      <w:r>
        <w:rPr>
          <w:rFonts w:hint="eastAsia" w:ascii="方正小标宋简体" w:hAnsi="方正小标宋简体" w:eastAsia="方正小标宋简体" w:cs="方正小标宋简体"/>
          <w:b w:val="0"/>
          <w:bCs w:val="0"/>
          <w:i w:val="0"/>
          <w:color w:val="000000"/>
          <w:kern w:val="0"/>
          <w:sz w:val="44"/>
          <w:szCs w:val="44"/>
          <w:u w:val="none"/>
          <w:lang w:val="en-US" w:eastAsia="zh-CN" w:bidi="ar"/>
        </w:rPr>
        <w:t>第四届“西城青年之星”结果公布！</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kern w:val="0"/>
          <w:sz w:val="32"/>
          <w:szCs w:val="32"/>
          <w:highlight w:val="none"/>
          <w:lang w:val="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rPr>
      </w:pPr>
      <w:r>
        <w:rPr>
          <w:rFonts w:hint="eastAsia" w:ascii="Times New Roman" w:hAnsi="Times New Roman" w:eastAsia="仿宋_GB2312" w:cs="Times New Roman"/>
          <w:kern w:val="0"/>
          <w:sz w:val="32"/>
          <w:szCs w:val="32"/>
          <w:highlight w:val="none"/>
          <w:lang w:val="zh-CN"/>
        </w:rPr>
        <w:t>为</w:t>
      </w:r>
      <w:r>
        <w:rPr>
          <w:rFonts w:hint="default" w:ascii="Times New Roman" w:hAnsi="Times New Roman" w:eastAsia="仿宋_GB2312" w:cs="Times New Roman"/>
          <w:kern w:val="0"/>
          <w:sz w:val="32"/>
          <w:szCs w:val="32"/>
          <w:highlight w:val="none"/>
          <w:lang w:val="en-US" w:eastAsia="zh-CN"/>
        </w:rPr>
        <w:t>传承和弘扬五四精神</w:t>
      </w:r>
      <w:r>
        <w:rPr>
          <w:rFonts w:hint="eastAsia" w:eastAsia="仿宋_GB2312" w:cs="Times New Roman"/>
          <w:kern w:val="0"/>
          <w:sz w:val="32"/>
          <w:szCs w:val="32"/>
          <w:highlight w:val="none"/>
          <w:lang w:val="en-US" w:eastAsia="zh-CN"/>
        </w:rPr>
        <w:t>，</w:t>
      </w:r>
      <w:r>
        <w:rPr>
          <w:rFonts w:hint="eastAsia" w:ascii="仿宋_GB2312" w:hAnsi="仿宋_GB2312" w:eastAsia="仿宋_GB2312" w:cs="仿宋_GB2312"/>
          <w:kern w:val="0"/>
          <w:sz w:val="32"/>
          <w:szCs w:val="32"/>
          <w:lang w:val="en-US" w:eastAsia="zh-CN"/>
        </w:rPr>
        <w:t>用榜样鼓舞青年，汇聚奋进力量</w:t>
      </w:r>
      <w:r>
        <w:rPr>
          <w:rFonts w:hint="eastAsia" w:ascii="仿宋_GB2312" w:hAnsi="仿宋_GB2312" w:eastAsia="仿宋_GB2312" w:cs="仿宋_GB2312"/>
          <w:kern w:val="0"/>
          <w:sz w:val="32"/>
          <w:szCs w:val="32"/>
          <w:lang w:val="zh-CN" w:eastAsia="zh-CN"/>
        </w:rPr>
        <w:t>，</w:t>
      </w:r>
      <w:r>
        <w:rPr>
          <w:rFonts w:hint="eastAsia" w:ascii="仿宋_GB2312" w:eastAsia="仿宋_GB2312" w:cs="Times New Roman"/>
          <w:sz w:val="32"/>
          <w:szCs w:val="32"/>
          <w:highlight w:val="none"/>
          <w:lang w:eastAsia="zh-CN"/>
        </w:rPr>
        <w:t>以优异的成绩为</w:t>
      </w:r>
      <w:r>
        <w:rPr>
          <w:rFonts w:hint="default" w:ascii="Times New Roman" w:hAnsi="Times New Roman" w:eastAsia="仿宋_GB2312" w:cs="Times New Roman"/>
          <w:kern w:val="0"/>
          <w:sz w:val="32"/>
          <w:szCs w:val="32"/>
          <w:highlight w:val="none"/>
          <w:lang w:val="zh-CN"/>
        </w:rPr>
        <w:t>建党</w:t>
      </w:r>
      <w:r>
        <w:rPr>
          <w:rFonts w:hint="default" w:ascii="Times New Roman" w:hAnsi="Times New Roman" w:eastAsia="仿宋_GB2312" w:cs="Times New Roman"/>
          <w:kern w:val="0"/>
          <w:sz w:val="32"/>
          <w:szCs w:val="32"/>
          <w:highlight w:val="none"/>
          <w:lang w:val="en-US" w:eastAsia="zh-CN"/>
        </w:rPr>
        <w:t>100周年</w:t>
      </w:r>
      <w:r>
        <w:rPr>
          <w:rFonts w:hint="eastAsia" w:eastAsia="仿宋_GB2312" w:cs="Times New Roman"/>
          <w:kern w:val="0"/>
          <w:sz w:val="32"/>
          <w:szCs w:val="32"/>
          <w:highlight w:val="none"/>
          <w:lang w:val="en-US" w:eastAsia="zh-CN"/>
        </w:rPr>
        <w:t>献礼</w:t>
      </w:r>
      <w:r>
        <w:rPr>
          <w:rFonts w:hint="eastAsia" w:ascii="Times New Roman" w:hAnsi="Times New Roman" w:eastAsia="仿宋_GB2312" w:cs="Times New Roman"/>
          <w:kern w:val="0"/>
          <w:sz w:val="32"/>
          <w:szCs w:val="32"/>
          <w:highlight w:val="none"/>
          <w:lang w:val="en-US" w:eastAsia="zh-CN"/>
        </w:rPr>
        <w:t>。</w:t>
      </w:r>
      <w:r>
        <w:rPr>
          <w:rFonts w:hint="eastAsia" w:ascii="仿宋_GB2312" w:hAnsi="仿宋_GB2312" w:eastAsia="仿宋_GB2312" w:cs="仿宋_GB2312"/>
          <w:b w:val="0"/>
          <w:bCs w:val="0"/>
          <w:kern w:val="0"/>
          <w:sz w:val="32"/>
          <w:szCs w:val="32"/>
          <w:highlight w:val="none"/>
          <w:lang w:val="en-US" w:eastAsia="zh-CN"/>
        </w:rPr>
        <w:t>西城团区委</w:t>
      </w:r>
      <w:r>
        <w:rPr>
          <w:rFonts w:hint="eastAsia" w:ascii="仿宋_GB2312" w:hAnsi="仿宋_GB2312" w:eastAsia="仿宋_GB2312" w:cs="仿宋_GB2312"/>
          <w:kern w:val="0"/>
          <w:sz w:val="32"/>
          <w:szCs w:val="32"/>
          <w:highlight w:val="none"/>
          <w:lang w:val="en-US" w:eastAsia="zh-CN"/>
        </w:rPr>
        <w:t>联合区委宣传部（区文明办）、区直机关工委、区民政局（区委社会工委）、区总工会等单位，举办了以“青春建功新时代 百年奋斗新征程”</w:t>
      </w:r>
      <w:r>
        <w:rPr>
          <w:rFonts w:hint="eastAsia" w:ascii="仿宋_GB2312" w:hAnsi="仿宋_GB2312" w:eastAsia="仿宋_GB2312" w:cs="仿宋_GB2312"/>
          <w:kern w:val="0"/>
          <w:sz w:val="32"/>
          <w:szCs w:val="32"/>
          <w:highlight w:val="none"/>
          <w:lang w:val="zh-CN" w:eastAsia="zh-CN"/>
        </w:rPr>
        <w:t>为主题的</w:t>
      </w:r>
      <w:r>
        <w:rPr>
          <w:rFonts w:hint="eastAsia" w:ascii="仿宋_GB2312" w:hAnsi="仿宋_GB2312" w:eastAsia="仿宋_GB2312" w:cs="仿宋_GB2312"/>
          <w:kern w:val="0"/>
          <w:sz w:val="32"/>
          <w:szCs w:val="32"/>
          <w:highlight w:val="none"/>
          <w:lang w:val="en-US" w:eastAsia="zh-CN"/>
        </w:rPr>
        <w:t>第四届“西城青年之星”选树青年典型活动。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宋体" w:eastAsia="仿宋_GB2312" w:cs="仿宋_GB2312"/>
          <w:b w:val="0"/>
          <w:bCs w:val="0"/>
          <w:i w:val="0"/>
          <w:color w:val="000000"/>
          <w:kern w:val="0"/>
          <w:sz w:val="32"/>
          <w:szCs w:val="32"/>
          <w:u w:val="none"/>
          <w:lang w:val="en-US" w:eastAsia="zh-CN" w:bidi="ar"/>
        </w:rPr>
      </w:pPr>
      <w:r>
        <w:rPr>
          <w:rFonts w:hint="eastAsia" w:ascii="仿宋_GB2312" w:hAnsi="仿宋_GB2312" w:eastAsia="仿宋_GB2312" w:cs="仿宋_GB2312"/>
          <w:kern w:val="0"/>
          <w:sz w:val="32"/>
          <w:szCs w:val="32"/>
          <w:highlight w:val="none"/>
          <w:lang w:val="en-US" w:eastAsia="zh-CN"/>
        </w:rPr>
        <w:t>活动得到了各级团组织、各区域化团建单位的积极响应，经过</w:t>
      </w:r>
      <w:r>
        <w:rPr>
          <w:rFonts w:hint="eastAsia" w:ascii="仿宋_GB2312" w:hAnsi="仿宋_GB2312" w:eastAsia="仿宋_GB2312" w:cs="仿宋_GB2312"/>
          <w:sz w:val="32"/>
          <w:szCs w:val="32"/>
          <w:lang w:eastAsia="zh-CN"/>
        </w:rPr>
        <w:t>初评、网络点赞、复评等环节，</w:t>
      </w:r>
      <w:r>
        <w:rPr>
          <w:rFonts w:hint="eastAsia" w:ascii="仿宋_GB2312" w:hAnsi="仿宋_GB2312" w:eastAsia="仿宋_GB2312" w:cs="仿宋_GB2312"/>
          <w:kern w:val="0"/>
          <w:sz w:val="32"/>
          <w:szCs w:val="32"/>
          <w:lang w:val="en-US" w:eastAsia="zh-CN"/>
        </w:rPr>
        <w:t>共评选出“西城</w:t>
      </w:r>
      <w:r>
        <w:rPr>
          <w:rFonts w:hint="eastAsia" w:ascii="仿宋_GB2312" w:hAnsi="仿宋_GB2312" w:eastAsia="仿宋_GB2312" w:cs="仿宋_GB2312"/>
          <w:sz w:val="32"/>
          <w:szCs w:val="32"/>
          <w:lang w:eastAsia="zh-CN"/>
        </w:rPr>
        <w:t>青年之星</w:t>
      </w:r>
      <w:r>
        <w:rPr>
          <w:rFonts w:hint="eastAsia" w:ascii="仿宋_GB2312" w:hAnsi="仿宋_GB2312" w:eastAsia="仿宋_GB2312" w:cs="仿宋_GB2312"/>
          <w:kern w:val="0"/>
          <w:sz w:val="32"/>
          <w:szCs w:val="32"/>
          <w:lang w:val="en-US" w:eastAsia="zh-CN"/>
        </w:rPr>
        <w:t>”64名，人气之星1名，伯乐之星3名</w:t>
      </w:r>
      <w:r>
        <w:rPr>
          <w:rFonts w:hint="eastAsia" w:ascii="仿宋_GB2312" w:hAnsi="仿宋_GB2312" w:eastAsia="仿宋_GB2312" w:cs="仿宋_GB2312"/>
          <w:kern w:val="0"/>
          <w:sz w:val="32"/>
          <w:szCs w:val="32"/>
          <w:lang w:val="zh-CN" w:eastAsia="zh-CN"/>
        </w:rPr>
        <w:t>，网络浏览量超</w:t>
      </w:r>
      <w:r>
        <w:rPr>
          <w:rFonts w:hint="eastAsia" w:ascii="仿宋_GB2312" w:hAnsi="仿宋_GB2312" w:eastAsia="仿宋_GB2312" w:cs="仿宋_GB2312"/>
          <w:kern w:val="0"/>
          <w:sz w:val="32"/>
          <w:szCs w:val="32"/>
          <w:lang w:val="en-US" w:eastAsia="zh-CN"/>
        </w:rPr>
        <w:t>10万，点赞量累计达56万余次。</w:t>
      </w:r>
      <w:r>
        <w:rPr>
          <w:rFonts w:hint="eastAsia" w:ascii="仿宋_GB2312" w:hAnsi="仿宋_GB2312" w:eastAsia="仿宋_GB2312" w:cs="仿宋_GB2312"/>
          <w:kern w:val="0"/>
          <w:sz w:val="32"/>
          <w:szCs w:val="32"/>
          <w:highlight w:val="none"/>
          <w:lang w:val="en-US" w:eastAsia="zh-CN"/>
        </w:rPr>
        <w:t>现将第四届“西城青年之星”结果公布如下：</w:t>
      </w:r>
    </w:p>
    <w:p>
      <w:pPr>
        <w:keepNext w:val="0"/>
        <w:keepLines w:val="0"/>
        <w:pageBreakBefore w:val="0"/>
        <w:kinsoku/>
        <w:wordWrap/>
        <w:overflowPunct/>
        <w:topLinePunct w:val="0"/>
        <w:autoSpaceDE/>
        <w:autoSpaceDN/>
        <w:bidi w:val="0"/>
        <w:adjustRightInd/>
        <w:snapToGrid/>
        <w:spacing w:line="560" w:lineRule="exact"/>
        <w:rPr>
          <w:rFonts w:hint="eastAsia" w:ascii="仿宋_GB2312" w:hAnsi="宋体" w:eastAsia="仿宋_GB2312" w:cs="仿宋_GB2312"/>
          <w:b/>
          <w:bCs/>
          <w:i w:val="0"/>
          <w:color w:val="000000"/>
          <w:kern w:val="0"/>
          <w:sz w:val="32"/>
          <w:szCs w:val="32"/>
          <w:u w:val="none"/>
          <w:lang w:val="en-US" w:eastAsia="zh-CN" w:bidi="ar"/>
        </w:rPr>
      </w:pPr>
      <w:r>
        <w:rPr>
          <w:rFonts w:hint="eastAsia" w:ascii="仿宋_GB2312" w:hAnsi="宋体" w:eastAsia="仿宋_GB2312" w:cs="仿宋_GB2312"/>
          <w:b/>
          <w:bCs/>
          <w:i w:val="0"/>
          <w:color w:val="000000"/>
          <w:kern w:val="0"/>
          <w:sz w:val="32"/>
          <w:szCs w:val="32"/>
          <w:u w:val="none"/>
          <w:lang w:val="en-US" w:eastAsia="zh-CN" w:bidi="ar"/>
        </w:rPr>
        <w:t>疫情防控特别贡献奖</w:t>
      </w:r>
    </w:p>
    <w:p>
      <w:pPr>
        <w:keepNext w:val="0"/>
        <w:keepLines w:val="0"/>
        <w:pageBreakBefore w:val="0"/>
        <w:kinsoku/>
        <w:wordWrap/>
        <w:overflowPunct/>
        <w:topLinePunct w:val="0"/>
        <w:autoSpaceDE/>
        <w:autoSpaceDN/>
        <w:bidi w:val="0"/>
        <w:adjustRightInd/>
        <w:snapToGrid/>
        <w:spacing w:line="560" w:lineRule="exact"/>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王纳宇  中国人民公安大学</w:t>
      </w:r>
    </w:p>
    <w:p>
      <w:pPr>
        <w:keepNext w:val="0"/>
        <w:keepLines w:val="0"/>
        <w:pageBreakBefore w:val="0"/>
        <w:kinsoku/>
        <w:wordWrap/>
        <w:overflowPunct/>
        <w:topLinePunct w:val="0"/>
        <w:autoSpaceDE/>
        <w:autoSpaceDN/>
        <w:bidi w:val="0"/>
        <w:adjustRightInd/>
        <w:snapToGrid/>
        <w:spacing w:line="560" w:lineRule="exact"/>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兰  静  北京协和医院</w:t>
      </w:r>
    </w:p>
    <w:p>
      <w:pPr>
        <w:keepNext w:val="0"/>
        <w:keepLines w:val="0"/>
        <w:pageBreakBefore w:val="0"/>
        <w:kinsoku/>
        <w:wordWrap/>
        <w:overflowPunct/>
        <w:topLinePunct w:val="0"/>
        <w:autoSpaceDE/>
        <w:autoSpaceDN/>
        <w:bidi w:val="0"/>
        <w:adjustRightInd/>
        <w:snapToGrid/>
        <w:spacing w:line="560" w:lineRule="exact"/>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黄文涛  北京荣军保安服务有限公司</w:t>
      </w:r>
    </w:p>
    <w:p>
      <w:pPr>
        <w:keepNext w:val="0"/>
        <w:keepLines w:val="0"/>
        <w:pageBreakBefore w:val="0"/>
        <w:kinsoku/>
        <w:wordWrap/>
        <w:overflowPunct/>
        <w:topLinePunct w:val="0"/>
        <w:autoSpaceDE/>
        <w:autoSpaceDN/>
        <w:bidi w:val="0"/>
        <w:adjustRightInd/>
        <w:snapToGrid/>
        <w:spacing w:line="560" w:lineRule="exact"/>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张  宇  中国疾控中心党委办公室</w:t>
      </w:r>
    </w:p>
    <w:p>
      <w:pPr>
        <w:keepNext w:val="0"/>
        <w:keepLines w:val="0"/>
        <w:pageBreakBefore w:val="0"/>
        <w:kinsoku/>
        <w:wordWrap/>
        <w:overflowPunct/>
        <w:topLinePunct w:val="0"/>
        <w:autoSpaceDE/>
        <w:autoSpaceDN/>
        <w:bidi w:val="0"/>
        <w:adjustRightInd/>
        <w:snapToGrid/>
        <w:spacing w:line="560" w:lineRule="exact"/>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褚金栋  北京建工集团有限责任公司总承包部</w:t>
      </w:r>
    </w:p>
    <w:p>
      <w:pPr>
        <w:keepNext w:val="0"/>
        <w:keepLines w:val="0"/>
        <w:pageBreakBefore w:val="0"/>
        <w:kinsoku/>
        <w:wordWrap/>
        <w:overflowPunct/>
        <w:topLinePunct w:val="0"/>
        <w:autoSpaceDE/>
        <w:autoSpaceDN/>
        <w:bidi w:val="0"/>
        <w:adjustRightInd/>
        <w:snapToGrid/>
        <w:spacing w:line="560" w:lineRule="exact"/>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西城区市场监督管理局综合执法大队维护市场秩序青年突击队</w:t>
      </w:r>
    </w:p>
    <w:p>
      <w:pPr>
        <w:keepNext w:val="0"/>
        <w:keepLines w:val="0"/>
        <w:pageBreakBefore w:val="0"/>
        <w:kinsoku/>
        <w:wordWrap/>
        <w:overflowPunct/>
        <w:topLinePunct w:val="0"/>
        <w:autoSpaceDE/>
        <w:autoSpaceDN/>
        <w:bidi w:val="0"/>
        <w:adjustRightInd/>
        <w:snapToGrid/>
        <w:spacing w:line="560" w:lineRule="exact"/>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西城区职工文化宫</w:t>
      </w:r>
    </w:p>
    <w:p>
      <w:pPr>
        <w:keepNext w:val="0"/>
        <w:keepLines w:val="0"/>
        <w:pageBreakBefore w:val="0"/>
        <w:kinsoku/>
        <w:wordWrap/>
        <w:overflowPunct/>
        <w:topLinePunct w:val="0"/>
        <w:autoSpaceDE/>
        <w:autoSpaceDN/>
        <w:bidi w:val="0"/>
        <w:adjustRightInd/>
        <w:snapToGrid/>
        <w:spacing w:line="560" w:lineRule="exact"/>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北京中医药大学附属护国寺中医医院抗疫医疗队</w:t>
      </w:r>
    </w:p>
    <w:p>
      <w:pPr>
        <w:keepNext w:val="0"/>
        <w:keepLines w:val="0"/>
        <w:pageBreakBefore w:val="0"/>
        <w:kinsoku/>
        <w:wordWrap/>
        <w:overflowPunct/>
        <w:topLinePunct w:val="0"/>
        <w:autoSpaceDE/>
        <w:autoSpaceDN/>
        <w:bidi w:val="0"/>
        <w:adjustRightInd/>
        <w:snapToGrid/>
        <w:spacing w:line="560" w:lineRule="exact"/>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奇安信“战疫”项目支持团队</w:t>
      </w:r>
    </w:p>
    <w:p>
      <w:pPr>
        <w:keepNext w:val="0"/>
        <w:keepLines w:val="0"/>
        <w:pageBreakBefore w:val="0"/>
        <w:kinsoku/>
        <w:wordWrap/>
        <w:overflowPunct/>
        <w:topLinePunct w:val="0"/>
        <w:autoSpaceDE/>
        <w:autoSpaceDN/>
        <w:bidi w:val="0"/>
        <w:adjustRightInd/>
        <w:snapToGrid/>
        <w:spacing w:line="560" w:lineRule="exact"/>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北京市惠佳丰劳务服务有限责任公司</w:t>
      </w:r>
    </w:p>
    <w:p>
      <w:pPr>
        <w:keepNext w:val="0"/>
        <w:keepLines w:val="0"/>
        <w:pageBreakBefore w:val="0"/>
        <w:kinsoku/>
        <w:wordWrap/>
        <w:overflowPunct/>
        <w:topLinePunct w:val="0"/>
        <w:autoSpaceDE/>
        <w:autoSpaceDN/>
        <w:bidi w:val="0"/>
        <w:adjustRightInd/>
        <w:snapToGrid/>
        <w:spacing w:line="560" w:lineRule="exact"/>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国家援鄂抗疫医疗队北京大学第一医院临时团支部</w:t>
      </w:r>
    </w:p>
    <w:p>
      <w:pPr>
        <w:keepNext w:val="0"/>
        <w:keepLines w:val="0"/>
        <w:pageBreakBefore w:val="0"/>
        <w:kinsoku/>
        <w:wordWrap/>
        <w:overflowPunct/>
        <w:topLinePunct w:val="0"/>
        <w:autoSpaceDE/>
        <w:autoSpaceDN/>
        <w:bidi w:val="0"/>
        <w:adjustRightInd/>
        <w:snapToGrid/>
        <w:spacing w:line="560" w:lineRule="exact"/>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北京大学人民医院</w:t>
      </w:r>
    </w:p>
    <w:p>
      <w:pPr>
        <w:keepNext w:val="0"/>
        <w:keepLines w:val="0"/>
        <w:pageBreakBefore w:val="0"/>
        <w:kinsoku/>
        <w:wordWrap/>
        <w:overflowPunct/>
        <w:topLinePunct w:val="0"/>
        <w:autoSpaceDE/>
        <w:autoSpaceDN/>
        <w:bidi w:val="0"/>
        <w:adjustRightInd/>
        <w:snapToGrid/>
        <w:spacing w:line="560" w:lineRule="exact"/>
        <w:rPr>
          <w:rFonts w:hint="eastAsia" w:ascii="仿宋_GB2312" w:hAnsi="宋体" w:eastAsia="仿宋_GB2312" w:cs="仿宋_GB2312"/>
          <w:b/>
          <w:bCs/>
          <w:i w:val="0"/>
          <w:color w:val="000000"/>
          <w:kern w:val="0"/>
          <w:sz w:val="32"/>
          <w:szCs w:val="32"/>
          <w:u w:val="none"/>
          <w:lang w:val="en-US" w:eastAsia="zh-CN" w:bidi="ar"/>
        </w:rPr>
      </w:pPr>
      <w:r>
        <w:rPr>
          <w:rFonts w:hint="eastAsia" w:ascii="仿宋_GB2312" w:hAnsi="宋体" w:eastAsia="仿宋_GB2312" w:cs="仿宋_GB2312"/>
          <w:b/>
          <w:bCs/>
          <w:i w:val="0"/>
          <w:color w:val="000000"/>
          <w:kern w:val="0"/>
          <w:sz w:val="32"/>
          <w:szCs w:val="32"/>
          <w:u w:val="none"/>
          <w:lang w:val="en-US" w:eastAsia="zh-CN" w:bidi="ar"/>
        </w:rPr>
        <w:t>红墙卫士之星</w:t>
      </w:r>
    </w:p>
    <w:p>
      <w:pPr>
        <w:keepNext w:val="0"/>
        <w:keepLines w:val="0"/>
        <w:pageBreakBefore w:val="0"/>
        <w:kinsoku/>
        <w:wordWrap/>
        <w:overflowPunct/>
        <w:topLinePunct w:val="0"/>
        <w:autoSpaceDE/>
        <w:autoSpaceDN/>
        <w:bidi w:val="0"/>
        <w:adjustRightInd/>
        <w:snapToGrid/>
        <w:spacing w:line="560" w:lineRule="exact"/>
        <w:rPr>
          <w:rFonts w:hint="default" w:ascii="仿宋_GB2312" w:hAnsi="宋体" w:eastAsia="仿宋_GB2312" w:cs="仿宋_GB2312"/>
          <w:b w:val="0"/>
          <w:bCs w:val="0"/>
          <w:i w:val="0"/>
          <w:color w:val="000000"/>
          <w:kern w:val="0"/>
          <w:sz w:val="32"/>
          <w:szCs w:val="32"/>
          <w:u w:val="none"/>
          <w:lang w:val="en-US" w:eastAsia="zh-CN" w:bidi="ar"/>
        </w:rPr>
      </w:pPr>
      <w:r>
        <w:rPr>
          <w:rFonts w:hint="eastAsia" w:ascii="仿宋_GB2312" w:hAnsi="宋体" w:eastAsia="仿宋_GB2312" w:cs="仿宋_GB2312"/>
          <w:b w:val="0"/>
          <w:bCs w:val="0"/>
          <w:i w:val="0"/>
          <w:color w:val="000000"/>
          <w:kern w:val="0"/>
          <w:sz w:val="32"/>
          <w:szCs w:val="32"/>
          <w:u w:val="none"/>
          <w:lang w:val="en-US" w:eastAsia="zh-CN" w:bidi="ar"/>
        </w:rPr>
        <w:t xml:space="preserve">王  超  </w:t>
      </w:r>
      <w:r>
        <w:rPr>
          <w:rFonts w:hint="eastAsia" w:ascii="仿宋_GB2312" w:hAnsi="宋体" w:eastAsia="仿宋_GB2312" w:cs="仿宋_GB2312"/>
          <w:i w:val="0"/>
          <w:color w:val="000000"/>
          <w:kern w:val="0"/>
          <w:sz w:val="32"/>
          <w:szCs w:val="32"/>
          <w:u w:val="none"/>
          <w:lang w:val="en-US" w:eastAsia="zh-CN" w:bidi="ar"/>
        </w:rPr>
        <w:t>西城公安分局展览路派出所</w:t>
      </w:r>
    </w:p>
    <w:p>
      <w:pPr>
        <w:keepNext w:val="0"/>
        <w:keepLines w:val="0"/>
        <w:pageBreakBefore w:val="0"/>
        <w:kinsoku/>
        <w:wordWrap/>
        <w:overflowPunct/>
        <w:topLinePunct w:val="0"/>
        <w:autoSpaceDE/>
        <w:autoSpaceDN/>
        <w:bidi w:val="0"/>
        <w:adjustRightInd/>
        <w:snapToGrid/>
        <w:spacing w:line="560" w:lineRule="exact"/>
        <w:rPr>
          <w:rFonts w:hint="default" w:ascii="仿宋_GB2312" w:hAnsi="宋体" w:eastAsia="仿宋_GB2312" w:cs="仿宋_GB2312"/>
          <w:b w:val="0"/>
          <w:bCs w:val="0"/>
          <w:i w:val="0"/>
          <w:color w:val="000000"/>
          <w:kern w:val="0"/>
          <w:sz w:val="32"/>
          <w:szCs w:val="32"/>
          <w:u w:val="none"/>
          <w:lang w:val="en-US" w:eastAsia="zh-CN" w:bidi="ar"/>
        </w:rPr>
      </w:pPr>
      <w:r>
        <w:rPr>
          <w:rFonts w:hint="eastAsia" w:ascii="仿宋_GB2312" w:hAnsi="宋体" w:eastAsia="仿宋_GB2312" w:cs="仿宋_GB2312"/>
          <w:b w:val="0"/>
          <w:bCs w:val="0"/>
          <w:i w:val="0"/>
          <w:color w:val="000000"/>
          <w:kern w:val="0"/>
          <w:sz w:val="32"/>
          <w:szCs w:val="32"/>
          <w:u w:val="none"/>
          <w:lang w:val="en-US" w:eastAsia="zh-CN" w:bidi="ar"/>
        </w:rPr>
        <w:t xml:space="preserve">田晓昕  </w:t>
      </w:r>
      <w:r>
        <w:rPr>
          <w:rFonts w:hint="eastAsia" w:ascii="仿宋_GB2312" w:hAnsi="宋体" w:eastAsia="仿宋_GB2312" w:cs="仿宋_GB2312"/>
          <w:i w:val="0"/>
          <w:color w:val="000000"/>
          <w:kern w:val="0"/>
          <w:sz w:val="32"/>
          <w:szCs w:val="32"/>
          <w:u w:val="none"/>
          <w:lang w:val="en-US" w:eastAsia="zh-CN" w:bidi="ar"/>
        </w:rPr>
        <w:t>西城区法院</w:t>
      </w:r>
    </w:p>
    <w:p>
      <w:pPr>
        <w:keepNext w:val="0"/>
        <w:keepLines w:val="0"/>
        <w:pageBreakBefore w:val="0"/>
        <w:kinsoku/>
        <w:wordWrap/>
        <w:overflowPunct/>
        <w:topLinePunct w:val="0"/>
        <w:autoSpaceDE/>
        <w:autoSpaceDN/>
        <w:bidi w:val="0"/>
        <w:adjustRightInd/>
        <w:snapToGrid/>
        <w:spacing w:line="560" w:lineRule="exact"/>
        <w:rPr>
          <w:rFonts w:hint="default" w:ascii="仿宋_GB2312" w:hAnsi="宋体" w:eastAsia="仿宋_GB2312" w:cs="仿宋_GB2312"/>
          <w:b w:val="0"/>
          <w:bCs w:val="0"/>
          <w:i w:val="0"/>
          <w:color w:val="000000"/>
          <w:kern w:val="0"/>
          <w:sz w:val="32"/>
          <w:szCs w:val="32"/>
          <w:u w:val="none"/>
          <w:lang w:val="en-US" w:eastAsia="zh-CN" w:bidi="ar"/>
        </w:rPr>
      </w:pPr>
      <w:r>
        <w:rPr>
          <w:rFonts w:hint="eastAsia" w:ascii="仿宋_GB2312" w:hAnsi="宋体" w:eastAsia="仿宋_GB2312" w:cs="仿宋_GB2312"/>
          <w:b w:val="0"/>
          <w:bCs w:val="0"/>
          <w:i w:val="0"/>
          <w:color w:val="000000"/>
          <w:kern w:val="0"/>
          <w:sz w:val="32"/>
          <w:szCs w:val="32"/>
          <w:u w:val="none"/>
          <w:lang w:val="en-US" w:eastAsia="zh-CN" w:bidi="ar"/>
        </w:rPr>
        <w:t xml:space="preserve">沈英鑫  </w:t>
      </w:r>
      <w:r>
        <w:rPr>
          <w:rFonts w:hint="eastAsia" w:ascii="仿宋_GB2312" w:hAnsi="宋体" w:eastAsia="仿宋_GB2312" w:cs="仿宋_GB2312"/>
          <w:i w:val="0"/>
          <w:color w:val="000000"/>
          <w:kern w:val="0"/>
          <w:sz w:val="32"/>
          <w:szCs w:val="32"/>
          <w:u w:val="none"/>
          <w:lang w:val="en-US" w:eastAsia="zh-CN" w:bidi="ar"/>
        </w:rPr>
        <w:t>西城公安分局天桥派出所</w:t>
      </w:r>
    </w:p>
    <w:p>
      <w:pPr>
        <w:keepNext w:val="0"/>
        <w:keepLines w:val="0"/>
        <w:pageBreakBefore w:val="0"/>
        <w:kinsoku/>
        <w:wordWrap/>
        <w:overflowPunct/>
        <w:topLinePunct w:val="0"/>
        <w:autoSpaceDE/>
        <w:autoSpaceDN/>
        <w:bidi w:val="0"/>
        <w:adjustRightInd/>
        <w:snapToGrid/>
        <w:spacing w:line="560" w:lineRule="exact"/>
        <w:rPr>
          <w:rFonts w:hint="default" w:ascii="仿宋_GB2312" w:hAnsi="宋体" w:eastAsia="仿宋_GB2312" w:cs="仿宋_GB2312"/>
          <w:b w:val="0"/>
          <w:bCs w:val="0"/>
          <w:i w:val="0"/>
          <w:color w:val="000000"/>
          <w:kern w:val="0"/>
          <w:sz w:val="32"/>
          <w:szCs w:val="32"/>
          <w:u w:val="none"/>
          <w:lang w:val="en-US" w:eastAsia="zh-CN" w:bidi="ar"/>
        </w:rPr>
      </w:pPr>
      <w:r>
        <w:rPr>
          <w:rFonts w:hint="eastAsia" w:ascii="仿宋_GB2312" w:hAnsi="宋体" w:eastAsia="仿宋_GB2312" w:cs="仿宋_GB2312"/>
          <w:b w:val="0"/>
          <w:bCs w:val="0"/>
          <w:i w:val="0"/>
          <w:color w:val="000000"/>
          <w:kern w:val="0"/>
          <w:sz w:val="32"/>
          <w:szCs w:val="32"/>
          <w:u w:val="none"/>
          <w:lang w:val="en-US" w:eastAsia="zh-CN" w:bidi="ar"/>
        </w:rPr>
        <w:t xml:space="preserve">姚晓腾  </w:t>
      </w:r>
      <w:r>
        <w:rPr>
          <w:rFonts w:hint="eastAsia" w:ascii="仿宋_GB2312" w:hAnsi="宋体" w:eastAsia="仿宋_GB2312" w:cs="仿宋_GB2312"/>
          <w:i w:val="0"/>
          <w:color w:val="000000"/>
          <w:kern w:val="0"/>
          <w:sz w:val="32"/>
          <w:szCs w:val="32"/>
          <w:u w:val="none"/>
          <w:lang w:val="en-US" w:eastAsia="zh-CN" w:bidi="ar"/>
        </w:rPr>
        <w:t>西城公安分局西长安街派出所</w:t>
      </w:r>
    </w:p>
    <w:p>
      <w:pPr>
        <w:keepNext w:val="0"/>
        <w:keepLines w:val="0"/>
        <w:pageBreakBefore w:val="0"/>
        <w:kinsoku/>
        <w:wordWrap/>
        <w:overflowPunct/>
        <w:topLinePunct w:val="0"/>
        <w:autoSpaceDE/>
        <w:autoSpaceDN/>
        <w:bidi w:val="0"/>
        <w:adjustRightInd/>
        <w:snapToGrid/>
        <w:spacing w:line="560" w:lineRule="exact"/>
        <w:rPr>
          <w:rFonts w:hint="eastAsia" w:ascii="仿宋_GB2312" w:hAnsi="宋体" w:eastAsia="仿宋_GB2312" w:cs="仿宋_GB2312"/>
          <w:b w:val="0"/>
          <w:bCs w:val="0"/>
          <w:i w:val="0"/>
          <w:color w:val="000000"/>
          <w:kern w:val="0"/>
          <w:sz w:val="32"/>
          <w:szCs w:val="32"/>
          <w:u w:val="none"/>
          <w:lang w:val="en-US" w:eastAsia="zh-CN" w:bidi="ar"/>
        </w:rPr>
      </w:pPr>
      <w:r>
        <w:rPr>
          <w:rFonts w:hint="eastAsia" w:ascii="仿宋_GB2312" w:hAnsi="宋体" w:eastAsia="仿宋_GB2312" w:cs="仿宋_GB2312"/>
          <w:b w:val="0"/>
          <w:bCs w:val="0"/>
          <w:i w:val="0"/>
          <w:color w:val="000000"/>
          <w:kern w:val="0"/>
          <w:sz w:val="32"/>
          <w:szCs w:val="32"/>
          <w:u w:val="none"/>
          <w:lang w:val="en-US" w:eastAsia="zh-CN" w:bidi="ar"/>
        </w:rPr>
        <w:t xml:space="preserve">韩其昌  </w:t>
      </w:r>
      <w:r>
        <w:rPr>
          <w:rFonts w:hint="eastAsia" w:ascii="仿宋_GB2312" w:hAnsi="宋体" w:eastAsia="仿宋_GB2312" w:cs="仿宋_GB2312"/>
          <w:i w:val="0"/>
          <w:color w:val="000000"/>
          <w:kern w:val="0"/>
          <w:sz w:val="32"/>
          <w:szCs w:val="32"/>
          <w:u w:val="none"/>
          <w:lang w:val="en-US" w:eastAsia="zh-CN" w:bidi="ar"/>
        </w:rPr>
        <w:t>西城区检察院</w:t>
      </w:r>
    </w:p>
    <w:p>
      <w:pPr>
        <w:keepNext w:val="0"/>
        <w:keepLines w:val="0"/>
        <w:pageBreakBefore w:val="0"/>
        <w:kinsoku/>
        <w:wordWrap/>
        <w:overflowPunct/>
        <w:topLinePunct w:val="0"/>
        <w:autoSpaceDE/>
        <w:autoSpaceDN/>
        <w:bidi w:val="0"/>
        <w:adjustRightInd/>
        <w:snapToGrid/>
        <w:spacing w:line="560" w:lineRule="exact"/>
        <w:rPr>
          <w:rFonts w:hint="eastAsia" w:ascii="仿宋_GB2312" w:hAnsi="宋体" w:eastAsia="仿宋_GB2312" w:cs="仿宋_GB2312"/>
          <w:b/>
          <w:bCs/>
          <w:i w:val="0"/>
          <w:color w:val="000000"/>
          <w:kern w:val="0"/>
          <w:sz w:val="32"/>
          <w:szCs w:val="32"/>
          <w:u w:val="none"/>
          <w:lang w:val="en-US" w:eastAsia="zh-CN" w:bidi="ar"/>
        </w:rPr>
      </w:pPr>
      <w:r>
        <w:rPr>
          <w:rFonts w:hint="eastAsia" w:ascii="仿宋_GB2312" w:hAnsi="宋体" w:eastAsia="仿宋_GB2312" w:cs="仿宋_GB2312"/>
          <w:b/>
          <w:bCs/>
          <w:i w:val="0"/>
          <w:color w:val="000000"/>
          <w:kern w:val="0"/>
          <w:sz w:val="32"/>
          <w:szCs w:val="32"/>
          <w:u w:val="none"/>
          <w:lang w:val="en-US" w:eastAsia="zh-CN" w:bidi="ar"/>
        </w:rPr>
        <w:t>基层治理之星</w:t>
      </w:r>
    </w:p>
    <w:p>
      <w:pPr>
        <w:keepNext w:val="0"/>
        <w:keepLines w:val="0"/>
        <w:pageBreakBefore w:val="0"/>
        <w:kinsoku/>
        <w:wordWrap/>
        <w:overflowPunct/>
        <w:topLinePunct w:val="0"/>
        <w:autoSpaceDE/>
        <w:autoSpaceDN/>
        <w:bidi w:val="0"/>
        <w:adjustRightInd/>
        <w:snapToGrid/>
        <w:spacing w:line="560" w:lineRule="exact"/>
        <w:rPr>
          <w:rFonts w:hint="default" w:ascii="仿宋_GB2312" w:hAnsi="宋体" w:eastAsia="仿宋_GB2312" w:cs="仿宋_GB2312"/>
          <w:b w:val="0"/>
          <w:bCs w:val="0"/>
          <w:i w:val="0"/>
          <w:color w:val="000000"/>
          <w:kern w:val="0"/>
          <w:sz w:val="32"/>
          <w:szCs w:val="32"/>
          <w:u w:val="none"/>
          <w:lang w:val="en-US" w:eastAsia="zh-CN" w:bidi="ar"/>
        </w:rPr>
      </w:pPr>
      <w:r>
        <w:rPr>
          <w:rFonts w:hint="eastAsia" w:ascii="仿宋_GB2312" w:hAnsi="宋体" w:eastAsia="仿宋_GB2312" w:cs="仿宋_GB2312"/>
          <w:b w:val="0"/>
          <w:bCs w:val="0"/>
          <w:i w:val="0"/>
          <w:color w:val="000000"/>
          <w:kern w:val="0"/>
          <w:sz w:val="32"/>
          <w:szCs w:val="32"/>
          <w:u w:val="none"/>
          <w:lang w:val="en-US" w:eastAsia="zh-CN" w:bidi="ar"/>
        </w:rPr>
        <w:t xml:space="preserve">王  蕾  </w:t>
      </w:r>
      <w:r>
        <w:rPr>
          <w:rFonts w:hint="eastAsia" w:ascii="仿宋_GB2312" w:hAnsi="宋体" w:eastAsia="仿宋_GB2312" w:cs="仿宋_GB2312"/>
          <w:i w:val="0"/>
          <w:color w:val="000000"/>
          <w:kern w:val="0"/>
          <w:sz w:val="32"/>
          <w:szCs w:val="32"/>
          <w:u w:val="none"/>
          <w:lang w:val="en-US" w:eastAsia="zh-CN" w:bidi="ar"/>
        </w:rPr>
        <w:t>西城区金融街街道受水河社区</w:t>
      </w:r>
    </w:p>
    <w:p>
      <w:pPr>
        <w:keepNext w:val="0"/>
        <w:keepLines w:val="0"/>
        <w:pageBreakBefore w:val="0"/>
        <w:kinsoku/>
        <w:wordWrap/>
        <w:overflowPunct/>
        <w:topLinePunct w:val="0"/>
        <w:autoSpaceDE/>
        <w:autoSpaceDN/>
        <w:bidi w:val="0"/>
        <w:adjustRightInd/>
        <w:snapToGrid/>
        <w:spacing w:line="560" w:lineRule="exact"/>
        <w:rPr>
          <w:rFonts w:hint="default" w:ascii="仿宋_GB2312" w:hAnsi="宋体" w:eastAsia="仿宋_GB2312" w:cs="仿宋_GB2312"/>
          <w:b w:val="0"/>
          <w:bCs w:val="0"/>
          <w:i w:val="0"/>
          <w:color w:val="000000"/>
          <w:kern w:val="0"/>
          <w:sz w:val="32"/>
          <w:szCs w:val="32"/>
          <w:u w:val="none"/>
          <w:lang w:val="en-US" w:eastAsia="zh-CN" w:bidi="ar"/>
        </w:rPr>
      </w:pPr>
      <w:r>
        <w:rPr>
          <w:rFonts w:hint="eastAsia" w:ascii="仿宋_GB2312" w:hAnsi="宋体" w:eastAsia="仿宋_GB2312" w:cs="仿宋_GB2312"/>
          <w:b w:val="0"/>
          <w:bCs w:val="0"/>
          <w:i w:val="0"/>
          <w:color w:val="000000"/>
          <w:kern w:val="0"/>
          <w:sz w:val="32"/>
          <w:szCs w:val="32"/>
          <w:u w:val="none"/>
          <w:lang w:val="en-US" w:eastAsia="zh-CN" w:bidi="ar"/>
        </w:rPr>
        <w:t xml:space="preserve">杨大龙  </w:t>
      </w:r>
      <w:r>
        <w:rPr>
          <w:rFonts w:hint="eastAsia" w:ascii="仿宋_GB2312" w:hAnsi="宋体" w:eastAsia="仿宋_GB2312" w:cs="仿宋_GB2312"/>
          <w:i w:val="0"/>
          <w:color w:val="000000"/>
          <w:kern w:val="0"/>
          <w:sz w:val="32"/>
          <w:szCs w:val="32"/>
          <w:u w:val="none"/>
          <w:lang w:val="en-US" w:eastAsia="zh-CN" w:bidi="ar"/>
        </w:rPr>
        <w:t>北京天岳恒房屋经营管理有限公司</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b w:val="0"/>
          <w:bCs w:val="0"/>
          <w:i w:val="0"/>
          <w:color w:val="000000"/>
          <w:kern w:val="0"/>
          <w:sz w:val="32"/>
          <w:szCs w:val="32"/>
          <w:u w:val="none"/>
          <w:lang w:val="en-US" w:eastAsia="zh-CN" w:bidi="ar"/>
        </w:rPr>
      </w:pPr>
      <w:r>
        <w:rPr>
          <w:rFonts w:hint="eastAsia" w:ascii="仿宋_GB2312" w:hAnsi="宋体" w:eastAsia="仿宋_GB2312" w:cs="仿宋_GB2312"/>
          <w:b w:val="0"/>
          <w:bCs w:val="0"/>
          <w:i w:val="0"/>
          <w:color w:val="000000"/>
          <w:kern w:val="0"/>
          <w:sz w:val="32"/>
          <w:szCs w:val="32"/>
          <w:u w:val="none"/>
          <w:lang w:val="en-US" w:eastAsia="zh-CN" w:bidi="ar"/>
        </w:rPr>
        <w:t xml:space="preserve">何  峰  </w:t>
      </w:r>
      <w:r>
        <w:rPr>
          <w:rFonts w:hint="eastAsia" w:ascii="仿宋_GB2312" w:hAnsi="宋体" w:eastAsia="仿宋_GB2312" w:cs="仿宋_GB2312"/>
          <w:i w:val="0"/>
          <w:color w:val="000000"/>
          <w:kern w:val="0"/>
          <w:sz w:val="32"/>
          <w:szCs w:val="32"/>
          <w:u w:val="none"/>
          <w:lang w:val="en-US" w:eastAsia="zh-CN" w:bidi="ar"/>
        </w:rPr>
        <w:t>西城区西长安街街道六部口社区</w:t>
      </w:r>
    </w:p>
    <w:p>
      <w:pPr>
        <w:keepNext w:val="0"/>
        <w:keepLines w:val="0"/>
        <w:pageBreakBefore w:val="0"/>
        <w:kinsoku/>
        <w:wordWrap/>
        <w:overflowPunct/>
        <w:topLinePunct w:val="0"/>
        <w:autoSpaceDE/>
        <w:autoSpaceDN/>
        <w:bidi w:val="0"/>
        <w:adjustRightInd/>
        <w:snapToGrid/>
        <w:spacing w:line="560" w:lineRule="exact"/>
        <w:rPr>
          <w:rFonts w:hint="default" w:ascii="仿宋_GB2312" w:hAnsi="宋体" w:eastAsia="仿宋_GB2312" w:cs="仿宋_GB2312"/>
          <w:b w:val="0"/>
          <w:bCs w:val="0"/>
          <w:i w:val="0"/>
          <w:color w:val="000000"/>
          <w:kern w:val="0"/>
          <w:sz w:val="32"/>
          <w:szCs w:val="32"/>
          <w:u w:val="none"/>
          <w:lang w:val="en-US" w:eastAsia="zh-CN" w:bidi="ar"/>
        </w:rPr>
      </w:pPr>
      <w:r>
        <w:rPr>
          <w:rFonts w:hint="eastAsia" w:ascii="仿宋_GB2312" w:hAnsi="宋体" w:eastAsia="仿宋_GB2312" w:cs="仿宋_GB2312"/>
          <w:b w:val="0"/>
          <w:bCs w:val="0"/>
          <w:i w:val="0"/>
          <w:color w:val="000000"/>
          <w:kern w:val="0"/>
          <w:sz w:val="32"/>
          <w:szCs w:val="32"/>
          <w:u w:val="none"/>
          <w:lang w:val="en-US" w:eastAsia="zh-CN" w:bidi="ar"/>
        </w:rPr>
        <w:t xml:space="preserve">张  辉  </w:t>
      </w:r>
      <w:r>
        <w:rPr>
          <w:rFonts w:hint="eastAsia" w:ascii="仿宋_GB2312" w:hAnsi="宋体" w:eastAsia="仿宋_GB2312" w:cs="仿宋_GB2312"/>
          <w:i w:val="0"/>
          <w:color w:val="000000"/>
          <w:kern w:val="0"/>
          <w:sz w:val="32"/>
          <w:szCs w:val="32"/>
          <w:u w:val="none"/>
          <w:lang w:val="en-US" w:eastAsia="zh-CN" w:bidi="ar"/>
        </w:rPr>
        <w:t>西城区新街口街道半壁街社区</w:t>
      </w:r>
    </w:p>
    <w:p>
      <w:pPr>
        <w:keepNext w:val="0"/>
        <w:keepLines w:val="0"/>
        <w:pageBreakBefore w:val="0"/>
        <w:kinsoku/>
        <w:wordWrap/>
        <w:overflowPunct/>
        <w:topLinePunct w:val="0"/>
        <w:autoSpaceDE/>
        <w:autoSpaceDN/>
        <w:bidi w:val="0"/>
        <w:adjustRightInd/>
        <w:snapToGrid/>
        <w:spacing w:line="560" w:lineRule="exact"/>
        <w:rPr>
          <w:rFonts w:hint="default" w:ascii="仿宋_GB2312" w:hAnsi="宋体" w:eastAsia="仿宋_GB2312" w:cs="仿宋_GB2312"/>
          <w:b w:val="0"/>
          <w:bCs w:val="0"/>
          <w:i w:val="0"/>
          <w:color w:val="000000"/>
          <w:kern w:val="0"/>
          <w:sz w:val="32"/>
          <w:szCs w:val="32"/>
          <w:u w:val="none"/>
          <w:lang w:val="en-US" w:eastAsia="zh-CN" w:bidi="ar"/>
        </w:rPr>
      </w:pPr>
      <w:r>
        <w:rPr>
          <w:rFonts w:hint="eastAsia" w:ascii="仿宋_GB2312" w:hAnsi="宋体" w:eastAsia="仿宋_GB2312" w:cs="仿宋_GB2312"/>
          <w:b w:val="0"/>
          <w:bCs w:val="0"/>
          <w:i w:val="0"/>
          <w:color w:val="000000"/>
          <w:kern w:val="0"/>
          <w:sz w:val="32"/>
          <w:szCs w:val="32"/>
          <w:u w:val="none"/>
          <w:lang w:val="en-US" w:eastAsia="zh-CN" w:bidi="ar"/>
        </w:rPr>
        <w:t xml:space="preserve">武  昉  </w:t>
      </w:r>
      <w:r>
        <w:rPr>
          <w:rFonts w:hint="eastAsia" w:ascii="仿宋_GB2312" w:hAnsi="宋体" w:eastAsia="仿宋_GB2312" w:cs="仿宋_GB2312"/>
          <w:i w:val="0"/>
          <w:color w:val="000000"/>
          <w:kern w:val="0"/>
          <w:sz w:val="32"/>
          <w:szCs w:val="32"/>
          <w:u w:val="none"/>
          <w:lang w:val="en-US" w:eastAsia="zh-CN" w:bidi="ar"/>
        </w:rPr>
        <w:t>西城区展览路街道</w:t>
      </w:r>
    </w:p>
    <w:p>
      <w:pPr>
        <w:keepNext w:val="0"/>
        <w:keepLines w:val="0"/>
        <w:pageBreakBefore w:val="0"/>
        <w:kinsoku/>
        <w:wordWrap/>
        <w:overflowPunct/>
        <w:topLinePunct w:val="0"/>
        <w:autoSpaceDE/>
        <w:autoSpaceDN/>
        <w:bidi w:val="0"/>
        <w:adjustRightInd/>
        <w:snapToGrid/>
        <w:spacing w:line="560" w:lineRule="exact"/>
        <w:rPr>
          <w:rFonts w:hint="default" w:ascii="仿宋_GB2312" w:hAnsi="宋体" w:eastAsia="仿宋_GB2312" w:cs="仿宋_GB2312"/>
          <w:b w:val="0"/>
          <w:bCs w:val="0"/>
          <w:i w:val="0"/>
          <w:color w:val="000000"/>
          <w:kern w:val="0"/>
          <w:sz w:val="32"/>
          <w:szCs w:val="32"/>
          <w:u w:val="none"/>
          <w:lang w:val="en-US" w:eastAsia="zh-CN" w:bidi="ar"/>
        </w:rPr>
      </w:pPr>
      <w:r>
        <w:rPr>
          <w:rFonts w:hint="eastAsia" w:ascii="仿宋_GB2312" w:hAnsi="宋体" w:eastAsia="仿宋_GB2312" w:cs="仿宋_GB2312"/>
          <w:b w:val="0"/>
          <w:bCs w:val="0"/>
          <w:i w:val="0"/>
          <w:color w:val="000000"/>
          <w:kern w:val="0"/>
          <w:sz w:val="32"/>
          <w:szCs w:val="32"/>
          <w:u w:val="none"/>
          <w:lang w:val="en-US" w:eastAsia="zh-CN" w:bidi="ar"/>
        </w:rPr>
        <w:t xml:space="preserve">姜  放  </w:t>
      </w:r>
      <w:r>
        <w:rPr>
          <w:rFonts w:hint="eastAsia" w:ascii="仿宋_GB2312" w:hAnsi="宋体" w:eastAsia="仿宋_GB2312" w:cs="仿宋_GB2312"/>
          <w:i w:val="0"/>
          <w:color w:val="000000"/>
          <w:kern w:val="0"/>
          <w:sz w:val="32"/>
          <w:szCs w:val="32"/>
          <w:u w:val="none"/>
          <w:lang w:val="en-US" w:eastAsia="zh-CN" w:bidi="ar"/>
        </w:rPr>
        <w:t>西城区广外街道</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b w:val="0"/>
          <w:bCs w:val="0"/>
          <w:i w:val="0"/>
          <w:color w:val="000000"/>
          <w:kern w:val="0"/>
          <w:sz w:val="32"/>
          <w:szCs w:val="32"/>
          <w:u w:val="none"/>
          <w:lang w:val="en-US" w:eastAsia="zh-CN" w:bidi="ar"/>
        </w:rPr>
      </w:pPr>
      <w:r>
        <w:rPr>
          <w:rFonts w:hint="eastAsia" w:ascii="仿宋_GB2312" w:hAnsi="宋体" w:eastAsia="仿宋_GB2312" w:cs="仿宋_GB2312"/>
          <w:b w:val="0"/>
          <w:bCs w:val="0"/>
          <w:i w:val="0"/>
          <w:color w:val="000000"/>
          <w:kern w:val="0"/>
          <w:sz w:val="32"/>
          <w:szCs w:val="32"/>
          <w:u w:val="none"/>
          <w:lang w:val="en-US" w:eastAsia="zh-CN" w:bidi="ar"/>
        </w:rPr>
        <w:t xml:space="preserve">郭  畅  </w:t>
      </w:r>
      <w:r>
        <w:rPr>
          <w:rFonts w:hint="eastAsia" w:ascii="仿宋_GB2312" w:hAnsi="宋体" w:eastAsia="仿宋_GB2312" w:cs="仿宋_GB2312"/>
          <w:i w:val="0"/>
          <w:color w:val="000000"/>
          <w:kern w:val="0"/>
          <w:sz w:val="32"/>
          <w:szCs w:val="32"/>
          <w:u w:val="none"/>
          <w:lang w:val="en-US" w:eastAsia="zh-CN" w:bidi="ar"/>
        </w:rPr>
        <w:t>西城区德胜街道</w:t>
      </w:r>
    </w:p>
    <w:p>
      <w:pPr>
        <w:keepNext w:val="0"/>
        <w:keepLines w:val="0"/>
        <w:pageBreakBefore w:val="0"/>
        <w:kinsoku/>
        <w:wordWrap/>
        <w:overflowPunct/>
        <w:topLinePunct w:val="0"/>
        <w:autoSpaceDE/>
        <w:autoSpaceDN/>
        <w:bidi w:val="0"/>
        <w:adjustRightInd/>
        <w:snapToGrid/>
        <w:spacing w:line="560" w:lineRule="exact"/>
        <w:rPr>
          <w:rFonts w:hint="eastAsia" w:ascii="仿宋_GB2312" w:hAnsi="宋体" w:eastAsia="仿宋_GB2312" w:cs="仿宋_GB2312"/>
          <w:b/>
          <w:bCs/>
          <w:i w:val="0"/>
          <w:color w:val="000000"/>
          <w:kern w:val="0"/>
          <w:sz w:val="32"/>
          <w:szCs w:val="32"/>
          <w:u w:val="none"/>
          <w:lang w:val="en-US" w:eastAsia="zh-CN" w:bidi="ar"/>
        </w:rPr>
      </w:pPr>
      <w:r>
        <w:rPr>
          <w:rFonts w:hint="eastAsia" w:ascii="仿宋_GB2312" w:hAnsi="宋体" w:eastAsia="仿宋_GB2312" w:cs="仿宋_GB2312"/>
          <w:b/>
          <w:bCs/>
          <w:i w:val="0"/>
          <w:color w:val="000000"/>
          <w:kern w:val="0"/>
          <w:sz w:val="32"/>
          <w:szCs w:val="32"/>
          <w:u w:val="none"/>
          <w:lang w:val="en-US" w:eastAsia="zh-CN" w:bidi="ar"/>
        </w:rPr>
        <w:t>最美办件之星</w:t>
      </w:r>
    </w:p>
    <w:p>
      <w:pPr>
        <w:keepNext w:val="0"/>
        <w:keepLines w:val="0"/>
        <w:pageBreakBefore w:val="0"/>
        <w:kinsoku/>
        <w:wordWrap/>
        <w:overflowPunct/>
        <w:topLinePunct w:val="0"/>
        <w:autoSpaceDE/>
        <w:autoSpaceDN/>
        <w:bidi w:val="0"/>
        <w:adjustRightInd/>
        <w:snapToGrid/>
        <w:spacing w:line="560" w:lineRule="exact"/>
        <w:rPr>
          <w:rFonts w:hint="default" w:ascii="仿宋_GB2312" w:hAnsi="宋体" w:eastAsia="仿宋_GB2312" w:cs="仿宋_GB2312"/>
          <w:b w:val="0"/>
          <w:bCs w:val="0"/>
          <w:i w:val="0"/>
          <w:color w:val="000000"/>
          <w:kern w:val="0"/>
          <w:sz w:val="32"/>
          <w:szCs w:val="32"/>
          <w:u w:val="none"/>
          <w:lang w:val="en-US" w:eastAsia="zh-CN" w:bidi="ar"/>
        </w:rPr>
      </w:pPr>
      <w:r>
        <w:rPr>
          <w:rFonts w:hint="eastAsia" w:ascii="仿宋_GB2312" w:hAnsi="宋体" w:eastAsia="仿宋_GB2312" w:cs="仿宋_GB2312"/>
          <w:b w:val="0"/>
          <w:bCs w:val="0"/>
          <w:i w:val="0"/>
          <w:color w:val="000000"/>
          <w:kern w:val="0"/>
          <w:sz w:val="32"/>
          <w:szCs w:val="32"/>
          <w:u w:val="none"/>
          <w:lang w:val="en-US" w:eastAsia="zh-CN" w:bidi="ar"/>
        </w:rPr>
        <w:t xml:space="preserve">丁振轮  </w:t>
      </w:r>
      <w:r>
        <w:rPr>
          <w:rFonts w:hint="eastAsia" w:ascii="仿宋_GB2312" w:hAnsi="宋体" w:eastAsia="仿宋_GB2312" w:cs="仿宋_GB2312"/>
          <w:i w:val="0"/>
          <w:color w:val="000000"/>
          <w:kern w:val="0"/>
          <w:sz w:val="32"/>
          <w:szCs w:val="32"/>
          <w:u w:val="none"/>
          <w:lang w:val="en-US" w:eastAsia="zh-CN" w:bidi="ar"/>
        </w:rPr>
        <w:t>西城区牛街街道</w:t>
      </w:r>
    </w:p>
    <w:p>
      <w:pPr>
        <w:keepNext w:val="0"/>
        <w:keepLines w:val="0"/>
        <w:pageBreakBefore w:val="0"/>
        <w:kinsoku/>
        <w:wordWrap/>
        <w:overflowPunct/>
        <w:topLinePunct w:val="0"/>
        <w:autoSpaceDE/>
        <w:autoSpaceDN/>
        <w:bidi w:val="0"/>
        <w:adjustRightInd/>
        <w:snapToGrid/>
        <w:spacing w:line="560" w:lineRule="exact"/>
        <w:rPr>
          <w:rFonts w:hint="default" w:ascii="仿宋_GB2312" w:hAnsi="宋体" w:eastAsia="仿宋_GB2312" w:cs="仿宋_GB2312"/>
          <w:b w:val="0"/>
          <w:bCs w:val="0"/>
          <w:i w:val="0"/>
          <w:color w:val="000000"/>
          <w:kern w:val="0"/>
          <w:sz w:val="32"/>
          <w:szCs w:val="32"/>
          <w:u w:val="none"/>
          <w:lang w:val="en-US" w:eastAsia="zh-CN" w:bidi="ar"/>
        </w:rPr>
      </w:pPr>
      <w:r>
        <w:rPr>
          <w:rFonts w:hint="eastAsia" w:ascii="仿宋_GB2312" w:hAnsi="宋体" w:eastAsia="仿宋_GB2312" w:cs="仿宋_GB2312"/>
          <w:b w:val="0"/>
          <w:bCs w:val="0"/>
          <w:i w:val="0"/>
          <w:color w:val="000000"/>
          <w:kern w:val="0"/>
          <w:sz w:val="32"/>
          <w:szCs w:val="32"/>
          <w:u w:val="none"/>
          <w:lang w:val="en-US" w:eastAsia="zh-CN" w:bidi="ar"/>
        </w:rPr>
        <w:t xml:space="preserve">李  刚  </w:t>
      </w:r>
      <w:r>
        <w:rPr>
          <w:rFonts w:hint="eastAsia" w:ascii="仿宋_GB2312" w:hAnsi="宋体" w:eastAsia="仿宋_GB2312" w:cs="仿宋_GB2312"/>
          <w:i w:val="0"/>
          <w:color w:val="000000"/>
          <w:kern w:val="0"/>
          <w:sz w:val="32"/>
          <w:szCs w:val="32"/>
          <w:u w:val="none"/>
          <w:lang w:val="en-US" w:eastAsia="zh-CN" w:bidi="ar"/>
        </w:rPr>
        <w:t>西城区生态环境局</w:t>
      </w:r>
    </w:p>
    <w:p>
      <w:pPr>
        <w:keepNext w:val="0"/>
        <w:keepLines w:val="0"/>
        <w:pageBreakBefore w:val="0"/>
        <w:kinsoku/>
        <w:wordWrap/>
        <w:overflowPunct/>
        <w:topLinePunct w:val="0"/>
        <w:autoSpaceDE/>
        <w:autoSpaceDN/>
        <w:bidi w:val="0"/>
        <w:adjustRightInd/>
        <w:snapToGrid/>
        <w:spacing w:line="560" w:lineRule="exact"/>
        <w:rPr>
          <w:rFonts w:hint="default" w:ascii="仿宋_GB2312" w:hAnsi="宋体" w:eastAsia="仿宋_GB2312" w:cs="仿宋_GB2312"/>
          <w:b w:val="0"/>
          <w:bCs w:val="0"/>
          <w:i w:val="0"/>
          <w:color w:val="000000"/>
          <w:kern w:val="0"/>
          <w:sz w:val="32"/>
          <w:szCs w:val="32"/>
          <w:u w:val="none"/>
          <w:lang w:val="en-US" w:eastAsia="zh-CN" w:bidi="ar"/>
        </w:rPr>
      </w:pPr>
      <w:r>
        <w:rPr>
          <w:rFonts w:hint="eastAsia" w:ascii="仿宋_GB2312" w:hAnsi="宋体" w:eastAsia="仿宋_GB2312" w:cs="仿宋_GB2312"/>
          <w:b w:val="0"/>
          <w:bCs w:val="0"/>
          <w:i w:val="0"/>
          <w:color w:val="000000"/>
          <w:kern w:val="0"/>
          <w:sz w:val="32"/>
          <w:szCs w:val="32"/>
          <w:u w:val="none"/>
          <w:lang w:val="en-US" w:eastAsia="zh-CN" w:bidi="ar"/>
        </w:rPr>
        <w:t xml:space="preserve">李  峥  </w:t>
      </w:r>
      <w:r>
        <w:rPr>
          <w:rFonts w:hint="eastAsia" w:ascii="仿宋_GB2312" w:hAnsi="宋体" w:eastAsia="仿宋_GB2312" w:cs="仿宋_GB2312"/>
          <w:i w:val="0"/>
          <w:color w:val="000000"/>
          <w:kern w:val="0"/>
          <w:sz w:val="32"/>
          <w:szCs w:val="32"/>
          <w:u w:val="none"/>
          <w:lang w:val="en-US" w:eastAsia="zh-CN" w:bidi="ar"/>
        </w:rPr>
        <w:t>西城区德胜街道马甸社区</w:t>
      </w:r>
    </w:p>
    <w:p>
      <w:pPr>
        <w:keepNext w:val="0"/>
        <w:keepLines w:val="0"/>
        <w:pageBreakBefore w:val="0"/>
        <w:kinsoku/>
        <w:wordWrap/>
        <w:overflowPunct/>
        <w:topLinePunct w:val="0"/>
        <w:autoSpaceDE/>
        <w:autoSpaceDN/>
        <w:bidi w:val="0"/>
        <w:adjustRightInd/>
        <w:snapToGrid/>
        <w:spacing w:line="560" w:lineRule="exact"/>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b w:val="0"/>
          <w:bCs w:val="0"/>
          <w:i w:val="0"/>
          <w:color w:val="000000"/>
          <w:kern w:val="0"/>
          <w:sz w:val="32"/>
          <w:szCs w:val="32"/>
          <w:u w:val="none"/>
          <w:lang w:val="en-US" w:eastAsia="zh-CN" w:bidi="ar"/>
        </w:rPr>
        <w:t xml:space="preserve">张  旭  </w:t>
      </w:r>
      <w:r>
        <w:rPr>
          <w:rFonts w:hint="eastAsia" w:ascii="仿宋_GB2312" w:hAnsi="宋体" w:eastAsia="仿宋_GB2312" w:cs="仿宋_GB2312"/>
          <w:i w:val="0"/>
          <w:color w:val="000000"/>
          <w:kern w:val="0"/>
          <w:sz w:val="32"/>
          <w:szCs w:val="32"/>
          <w:u w:val="none"/>
          <w:lang w:val="en-US" w:eastAsia="zh-CN" w:bidi="ar"/>
        </w:rPr>
        <w:t>西城区天桥街道先农坛社区</w:t>
      </w:r>
    </w:p>
    <w:p>
      <w:pPr>
        <w:keepNext w:val="0"/>
        <w:keepLines w:val="0"/>
        <w:pageBreakBefore w:val="0"/>
        <w:kinsoku/>
        <w:wordWrap/>
        <w:overflowPunct/>
        <w:topLinePunct w:val="0"/>
        <w:autoSpaceDE/>
        <w:autoSpaceDN/>
        <w:bidi w:val="0"/>
        <w:adjustRightInd/>
        <w:snapToGrid/>
        <w:spacing w:line="560" w:lineRule="exact"/>
        <w:rPr>
          <w:rFonts w:hint="default" w:ascii="仿宋_GB2312" w:hAnsi="宋体" w:eastAsia="仿宋_GB2312" w:cs="仿宋_GB2312"/>
          <w:i w:val="0"/>
          <w:color w:val="000000"/>
          <w:kern w:val="0"/>
          <w:sz w:val="32"/>
          <w:szCs w:val="32"/>
          <w:u w:val="none"/>
          <w:lang w:val="en-US" w:eastAsia="zh-CN" w:bidi="ar"/>
        </w:rPr>
      </w:pPr>
      <w:r>
        <w:rPr>
          <w:rFonts w:hint="default" w:ascii="仿宋_GB2312" w:hAnsi="宋体" w:eastAsia="仿宋_GB2312" w:cs="仿宋_GB2312"/>
          <w:i w:val="0"/>
          <w:color w:val="000000"/>
          <w:kern w:val="0"/>
          <w:sz w:val="32"/>
          <w:szCs w:val="32"/>
          <w:u w:val="none"/>
          <w:lang w:val="en-US" w:eastAsia="zh-CN" w:bidi="ar"/>
        </w:rPr>
        <w:t>西城区政府热线管理中心</w:t>
      </w:r>
    </w:p>
    <w:p>
      <w:pPr>
        <w:keepNext w:val="0"/>
        <w:keepLines w:val="0"/>
        <w:pageBreakBefore w:val="0"/>
        <w:kinsoku/>
        <w:wordWrap/>
        <w:overflowPunct/>
        <w:topLinePunct w:val="0"/>
        <w:autoSpaceDE/>
        <w:autoSpaceDN/>
        <w:bidi w:val="0"/>
        <w:adjustRightInd/>
        <w:snapToGrid/>
        <w:spacing w:line="560" w:lineRule="exact"/>
        <w:rPr>
          <w:rFonts w:hint="eastAsia" w:ascii="仿宋_GB2312" w:hAnsi="宋体" w:eastAsia="仿宋_GB2312" w:cs="仿宋_GB2312"/>
          <w:b/>
          <w:bCs/>
          <w:i w:val="0"/>
          <w:color w:val="000000"/>
          <w:kern w:val="0"/>
          <w:sz w:val="32"/>
          <w:szCs w:val="32"/>
          <w:u w:val="none"/>
          <w:lang w:val="en-US" w:eastAsia="zh-CN" w:bidi="ar"/>
        </w:rPr>
      </w:pPr>
      <w:r>
        <w:rPr>
          <w:rFonts w:hint="eastAsia" w:ascii="仿宋_GB2312" w:hAnsi="宋体" w:eastAsia="仿宋_GB2312" w:cs="仿宋_GB2312"/>
          <w:b/>
          <w:bCs/>
          <w:i w:val="0"/>
          <w:color w:val="000000"/>
          <w:kern w:val="0"/>
          <w:sz w:val="32"/>
          <w:szCs w:val="32"/>
          <w:u w:val="none"/>
          <w:lang w:val="en-US" w:eastAsia="zh-CN" w:bidi="ar"/>
        </w:rPr>
        <w:t>医者仁心之星</w:t>
      </w:r>
    </w:p>
    <w:p>
      <w:pPr>
        <w:keepNext w:val="0"/>
        <w:keepLines w:val="0"/>
        <w:pageBreakBefore w:val="0"/>
        <w:kinsoku/>
        <w:wordWrap/>
        <w:overflowPunct/>
        <w:topLinePunct w:val="0"/>
        <w:autoSpaceDE/>
        <w:autoSpaceDN/>
        <w:bidi w:val="0"/>
        <w:adjustRightInd/>
        <w:snapToGrid/>
        <w:spacing w:line="560" w:lineRule="exact"/>
        <w:rPr>
          <w:rFonts w:hint="default" w:ascii="仿宋_GB2312" w:hAnsi="宋体" w:eastAsia="仿宋_GB2312" w:cs="仿宋_GB2312"/>
          <w:b w:val="0"/>
          <w:bCs w:val="0"/>
          <w:i w:val="0"/>
          <w:color w:val="000000"/>
          <w:kern w:val="0"/>
          <w:sz w:val="32"/>
          <w:szCs w:val="32"/>
          <w:u w:val="none"/>
          <w:lang w:val="en-US" w:eastAsia="zh-CN" w:bidi="ar"/>
        </w:rPr>
      </w:pPr>
      <w:r>
        <w:rPr>
          <w:rFonts w:hint="eastAsia" w:ascii="仿宋_GB2312" w:hAnsi="宋体" w:eastAsia="仿宋_GB2312" w:cs="仿宋_GB2312"/>
          <w:b w:val="0"/>
          <w:bCs w:val="0"/>
          <w:i w:val="0"/>
          <w:color w:val="000000"/>
          <w:kern w:val="0"/>
          <w:sz w:val="32"/>
          <w:szCs w:val="32"/>
          <w:u w:val="none"/>
          <w:lang w:val="en-US" w:eastAsia="zh-CN" w:bidi="ar"/>
        </w:rPr>
        <w:t xml:space="preserve">丁瑞恒  </w:t>
      </w:r>
      <w:r>
        <w:rPr>
          <w:rFonts w:hint="eastAsia" w:ascii="仿宋_GB2312" w:hAnsi="宋体" w:eastAsia="仿宋_GB2312" w:cs="仿宋_GB2312"/>
          <w:i w:val="0"/>
          <w:color w:val="000000"/>
          <w:kern w:val="0"/>
          <w:sz w:val="32"/>
          <w:szCs w:val="32"/>
          <w:u w:val="none"/>
          <w:lang w:val="en-US" w:eastAsia="zh-CN" w:bidi="ar"/>
        </w:rPr>
        <w:t>首都医科大学附属复兴医院</w:t>
      </w:r>
    </w:p>
    <w:p>
      <w:pPr>
        <w:keepNext w:val="0"/>
        <w:keepLines w:val="0"/>
        <w:pageBreakBefore w:val="0"/>
        <w:kinsoku/>
        <w:wordWrap/>
        <w:overflowPunct/>
        <w:topLinePunct w:val="0"/>
        <w:autoSpaceDE/>
        <w:autoSpaceDN/>
        <w:bidi w:val="0"/>
        <w:adjustRightInd/>
        <w:snapToGrid/>
        <w:spacing w:line="560" w:lineRule="exact"/>
        <w:rPr>
          <w:rFonts w:hint="default" w:ascii="仿宋_GB2312" w:hAnsi="宋体" w:eastAsia="仿宋_GB2312" w:cs="仿宋_GB2312"/>
          <w:b w:val="0"/>
          <w:bCs w:val="0"/>
          <w:i w:val="0"/>
          <w:color w:val="000000"/>
          <w:kern w:val="0"/>
          <w:sz w:val="32"/>
          <w:szCs w:val="32"/>
          <w:u w:val="none"/>
          <w:lang w:val="en-US" w:eastAsia="zh-CN" w:bidi="ar"/>
        </w:rPr>
      </w:pPr>
      <w:r>
        <w:rPr>
          <w:rFonts w:hint="eastAsia" w:ascii="仿宋_GB2312" w:hAnsi="宋体" w:eastAsia="仿宋_GB2312" w:cs="仿宋_GB2312"/>
          <w:b w:val="0"/>
          <w:bCs w:val="0"/>
          <w:i w:val="0"/>
          <w:color w:val="000000"/>
          <w:kern w:val="0"/>
          <w:sz w:val="32"/>
          <w:szCs w:val="32"/>
          <w:u w:val="none"/>
          <w:lang w:val="en-US" w:eastAsia="zh-CN" w:bidi="ar"/>
        </w:rPr>
        <w:t xml:space="preserve">张  璇  </w:t>
      </w:r>
      <w:r>
        <w:rPr>
          <w:rFonts w:hint="eastAsia" w:ascii="仿宋_GB2312" w:hAnsi="宋体" w:eastAsia="仿宋_GB2312" w:cs="仿宋_GB2312"/>
          <w:i w:val="0"/>
          <w:color w:val="000000"/>
          <w:kern w:val="0"/>
          <w:sz w:val="32"/>
          <w:szCs w:val="32"/>
          <w:u w:val="none"/>
          <w:lang w:val="en-US" w:eastAsia="zh-CN" w:bidi="ar"/>
        </w:rPr>
        <w:t>中国医学科学院阜外医院</w:t>
      </w:r>
    </w:p>
    <w:p>
      <w:pPr>
        <w:keepNext w:val="0"/>
        <w:keepLines w:val="0"/>
        <w:pageBreakBefore w:val="0"/>
        <w:kinsoku/>
        <w:wordWrap/>
        <w:overflowPunct/>
        <w:topLinePunct w:val="0"/>
        <w:autoSpaceDE/>
        <w:autoSpaceDN/>
        <w:bidi w:val="0"/>
        <w:adjustRightInd/>
        <w:snapToGrid/>
        <w:spacing w:line="560" w:lineRule="exact"/>
        <w:rPr>
          <w:rFonts w:hint="default" w:ascii="仿宋_GB2312" w:hAnsi="宋体" w:eastAsia="仿宋_GB2312" w:cs="仿宋_GB2312"/>
          <w:b w:val="0"/>
          <w:bCs w:val="0"/>
          <w:i w:val="0"/>
          <w:color w:val="000000"/>
          <w:kern w:val="0"/>
          <w:sz w:val="32"/>
          <w:szCs w:val="32"/>
          <w:u w:val="none"/>
          <w:lang w:val="en-US" w:eastAsia="zh-CN" w:bidi="ar"/>
        </w:rPr>
      </w:pPr>
      <w:r>
        <w:rPr>
          <w:rFonts w:hint="eastAsia" w:ascii="仿宋_GB2312" w:hAnsi="宋体" w:eastAsia="仿宋_GB2312" w:cs="仿宋_GB2312"/>
          <w:b w:val="0"/>
          <w:bCs w:val="0"/>
          <w:i w:val="0"/>
          <w:color w:val="000000"/>
          <w:kern w:val="0"/>
          <w:sz w:val="32"/>
          <w:szCs w:val="32"/>
          <w:u w:val="none"/>
          <w:lang w:val="en-US" w:eastAsia="zh-CN" w:bidi="ar"/>
        </w:rPr>
        <w:t xml:space="preserve">俞楠泽  </w:t>
      </w:r>
      <w:r>
        <w:rPr>
          <w:rFonts w:hint="eastAsia" w:ascii="仿宋_GB2312" w:hAnsi="宋体" w:eastAsia="仿宋_GB2312" w:cs="仿宋_GB2312"/>
          <w:i w:val="0"/>
          <w:color w:val="000000"/>
          <w:kern w:val="0"/>
          <w:sz w:val="32"/>
          <w:szCs w:val="32"/>
          <w:u w:val="none"/>
          <w:lang w:val="en-US" w:eastAsia="zh-CN" w:bidi="ar"/>
        </w:rPr>
        <w:t>北京协和医院</w:t>
      </w:r>
    </w:p>
    <w:p>
      <w:pPr>
        <w:keepNext w:val="0"/>
        <w:keepLines w:val="0"/>
        <w:pageBreakBefore w:val="0"/>
        <w:kinsoku/>
        <w:wordWrap/>
        <w:overflowPunct/>
        <w:topLinePunct w:val="0"/>
        <w:autoSpaceDE/>
        <w:autoSpaceDN/>
        <w:bidi w:val="0"/>
        <w:adjustRightInd/>
        <w:snapToGrid/>
        <w:spacing w:line="560" w:lineRule="exact"/>
        <w:rPr>
          <w:rFonts w:hint="default" w:ascii="仿宋_GB2312" w:hAnsi="宋体" w:eastAsia="仿宋_GB2312" w:cs="仿宋_GB2312"/>
          <w:b w:val="0"/>
          <w:bCs w:val="0"/>
          <w:i w:val="0"/>
          <w:color w:val="000000"/>
          <w:kern w:val="0"/>
          <w:sz w:val="32"/>
          <w:szCs w:val="32"/>
          <w:u w:val="none"/>
          <w:lang w:val="en-US" w:eastAsia="zh-CN" w:bidi="ar"/>
        </w:rPr>
      </w:pPr>
      <w:r>
        <w:rPr>
          <w:rFonts w:hint="eastAsia" w:ascii="仿宋_GB2312" w:hAnsi="宋体" w:eastAsia="仿宋_GB2312" w:cs="仿宋_GB2312"/>
          <w:b w:val="0"/>
          <w:bCs w:val="0"/>
          <w:i w:val="0"/>
          <w:color w:val="000000"/>
          <w:kern w:val="0"/>
          <w:sz w:val="32"/>
          <w:szCs w:val="32"/>
          <w:u w:val="none"/>
          <w:lang w:val="en-US" w:eastAsia="zh-CN" w:bidi="ar"/>
        </w:rPr>
        <w:t xml:space="preserve">程  洋  </w:t>
      </w:r>
      <w:r>
        <w:rPr>
          <w:rFonts w:hint="eastAsia" w:ascii="仿宋_GB2312" w:hAnsi="宋体" w:eastAsia="仿宋_GB2312" w:cs="仿宋_GB2312"/>
          <w:i w:val="0"/>
          <w:color w:val="000000"/>
          <w:kern w:val="0"/>
          <w:sz w:val="32"/>
          <w:szCs w:val="32"/>
          <w:u w:val="none"/>
          <w:lang w:val="en-US" w:eastAsia="zh-CN" w:bidi="ar"/>
        </w:rPr>
        <w:t>北京积水潭医院</w:t>
      </w:r>
    </w:p>
    <w:p>
      <w:pPr>
        <w:keepNext w:val="0"/>
        <w:keepLines w:val="0"/>
        <w:pageBreakBefore w:val="0"/>
        <w:kinsoku/>
        <w:wordWrap/>
        <w:overflowPunct/>
        <w:topLinePunct w:val="0"/>
        <w:autoSpaceDE/>
        <w:autoSpaceDN/>
        <w:bidi w:val="0"/>
        <w:adjustRightInd/>
        <w:snapToGrid/>
        <w:spacing w:line="560" w:lineRule="exact"/>
        <w:rPr>
          <w:rFonts w:hint="default" w:ascii="仿宋_GB2312" w:hAnsi="宋体" w:eastAsia="仿宋_GB2312" w:cs="仿宋_GB2312"/>
          <w:b w:val="0"/>
          <w:bCs w:val="0"/>
          <w:i w:val="0"/>
          <w:color w:val="000000"/>
          <w:kern w:val="0"/>
          <w:sz w:val="32"/>
          <w:szCs w:val="32"/>
          <w:u w:val="none"/>
          <w:lang w:val="en-US" w:eastAsia="zh-CN" w:bidi="ar"/>
        </w:rPr>
      </w:pPr>
      <w:r>
        <w:rPr>
          <w:rFonts w:hint="eastAsia" w:ascii="仿宋_GB2312" w:hAnsi="宋体" w:eastAsia="仿宋_GB2312" w:cs="仿宋_GB2312"/>
          <w:b w:val="0"/>
          <w:bCs w:val="0"/>
          <w:i w:val="0"/>
          <w:color w:val="000000"/>
          <w:kern w:val="0"/>
          <w:sz w:val="32"/>
          <w:szCs w:val="32"/>
          <w:u w:val="none"/>
          <w:lang w:val="en-US" w:eastAsia="zh-CN" w:bidi="ar"/>
        </w:rPr>
        <w:t xml:space="preserve">窦亦岩  </w:t>
      </w:r>
      <w:r>
        <w:rPr>
          <w:rFonts w:hint="eastAsia" w:ascii="仿宋_GB2312" w:hAnsi="宋体" w:eastAsia="仿宋_GB2312" w:cs="仿宋_GB2312"/>
          <w:i w:val="0"/>
          <w:color w:val="000000"/>
          <w:kern w:val="0"/>
          <w:sz w:val="32"/>
          <w:szCs w:val="32"/>
          <w:u w:val="none"/>
          <w:lang w:val="en-US" w:eastAsia="zh-CN" w:bidi="ar"/>
        </w:rPr>
        <w:t>北京市宣武中医医院</w:t>
      </w:r>
    </w:p>
    <w:p>
      <w:pPr>
        <w:keepNext w:val="0"/>
        <w:keepLines w:val="0"/>
        <w:pageBreakBefore w:val="0"/>
        <w:kinsoku/>
        <w:wordWrap/>
        <w:overflowPunct/>
        <w:topLinePunct w:val="0"/>
        <w:autoSpaceDE/>
        <w:autoSpaceDN/>
        <w:bidi w:val="0"/>
        <w:adjustRightInd/>
        <w:snapToGrid/>
        <w:spacing w:line="560" w:lineRule="exact"/>
        <w:rPr>
          <w:rFonts w:hint="eastAsia" w:ascii="仿宋_GB2312" w:hAnsi="宋体" w:eastAsia="仿宋_GB2312" w:cs="仿宋_GB2312"/>
          <w:b/>
          <w:bCs/>
          <w:i w:val="0"/>
          <w:color w:val="000000"/>
          <w:kern w:val="0"/>
          <w:sz w:val="32"/>
          <w:szCs w:val="32"/>
          <w:u w:val="none"/>
          <w:lang w:val="en-US" w:eastAsia="zh-CN" w:bidi="ar"/>
        </w:rPr>
      </w:pPr>
      <w:r>
        <w:rPr>
          <w:rFonts w:hint="eastAsia" w:ascii="仿宋_GB2312" w:hAnsi="宋体" w:eastAsia="仿宋_GB2312" w:cs="仿宋_GB2312"/>
          <w:b/>
          <w:bCs/>
          <w:i w:val="0"/>
          <w:color w:val="000000"/>
          <w:kern w:val="0"/>
          <w:sz w:val="32"/>
          <w:szCs w:val="32"/>
          <w:u w:val="none"/>
          <w:lang w:val="en-US" w:eastAsia="zh-CN" w:bidi="ar"/>
        </w:rPr>
        <w:t>脱贫攻坚之星</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b w:val="0"/>
          <w:bCs w:val="0"/>
          <w:i w:val="0"/>
          <w:color w:val="000000"/>
          <w:kern w:val="0"/>
          <w:sz w:val="32"/>
          <w:szCs w:val="32"/>
          <w:u w:val="none"/>
          <w:lang w:val="en-US" w:eastAsia="zh-CN" w:bidi="ar"/>
        </w:rPr>
      </w:pPr>
      <w:r>
        <w:rPr>
          <w:rFonts w:hint="eastAsia" w:ascii="仿宋_GB2312" w:hAnsi="宋体" w:eastAsia="仿宋_GB2312" w:cs="仿宋_GB2312"/>
          <w:b w:val="0"/>
          <w:bCs w:val="0"/>
          <w:i w:val="0"/>
          <w:color w:val="000000"/>
          <w:kern w:val="0"/>
          <w:sz w:val="32"/>
          <w:szCs w:val="32"/>
          <w:u w:val="none"/>
          <w:lang w:val="en-US" w:eastAsia="zh-CN" w:bidi="ar"/>
        </w:rPr>
        <w:t xml:space="preserve">许泽玮  </w:t>
      </w:r>
      <w:r>
        <w:rPr>
          <w:rFonts w:hint="eastAsia" w:ascii="仿宋_GB2312" w:hAnsi="宋体" w:eastAsia="仿宋_GB2312" w:cs="仿宋_GB2312"/>
          <w:i w:val="0"/>
          <w:color w:val="000000"/>
          <w:kern w:val="0"/>
          <w:sz w:val="32"/>
          <w:szCs w:val="32"/>
          <w:u w:val="none"/>
          <w:lang w:val="en-US" w:eastAsia="zh-CN" w:bidi="ar"/>
        </w:rPr>
        <w:t>先智创科（北京）科技有限公司</w:t>
      </w:r>
    </w:p>
    <w:p>
      <w:pPr>
        <w:keepNext w:val="0"/>
        <w:keepLines w:val="0"/>
        <w:pageBreakBefore w:val="0"/>
        <w:kinsoku/>
        <w:wordWrap/>
        <w:overflowPunct/>
        <w:topLinePunct w:val="0"/>
        <w:autoSpaceDE/>
        <w:autoSpaceDN/>
        <w:bidi w:val="0"/>
        <w:adjustRightInd/>
        <w:snapToGrid/>
        <w:spacing w:line="560" w:lineRule="exact"/>
        <w:rPr>
          <w:rFonts w:hint="default" w:ascii="仿宋_GB2312" w:hAnsi="宋体" w:eastAsia="仿宋_GB2312" w:cs="仿宋_GB2312"/>
          <w:b w:val="0"/>
          <w:bCs w:val="0"/>
          <w:i w:val="0"/>
          <w:color w:val="000000"/>
          <w:kern w:val="0"/>
          <w:sz w:val="32"/>
          <w:szCs w:val="32"/>
          <w:u w:val="none"/>
          <w:lang w:val="en-US" w:eastAsia="zh-CN" w:bidi="ar"/>
        </w:rPr>
      </w:pPr>
      <w:r>
        <w:rPr>
          <w:rFonts w:hint="eastAsia" w:ascii="仿宋_GB2312" w:hAnsi="宋体" w:eastAsia="仿宋_GB2312" w:cs="仿宋_GB2312"/>
          <w:b w:val="0"/>
          <w:bCs w:val="0"/>
          <w:i w:val="0"/>
          <w:color w:val="000000"/>
          <w:kern w:val="0"/>
          <w:sz w:val="32"/>
          <w:szCs w:val="32"/>
          <w:u w:val="none"/>
          <w:lang w:val="en-US" w:eastAsia="zh-CN" w:bidi="ar"/>
        </w:rPr>
        <w:t xml:space="preserve">李易峰  </w:t>
      </w:r>
      <w:r>
        <w:rPr>
          <w:rFonts w:hint="eastAsia" w:ascii="仿宋_GB2312" w:hAnsi="宋体" w:eastAsia="仿宋_GB2312" w:cs="仿宋_GB2312"/>
          <w:i w:val="0"/>
          <w:color w:val="000000"/>
          <w:kern w:val="0"/>
          <w:sz w:val="32"/>
          <w:szCs w:val="32"/>
          <w:u w:val="none"/>
          <w:lang w:val="en-US" w:eastAsia="zh-CN" w:bidi="ar"/>
        </w:rPr>
        <w:t>博众星和影视有限公司</w:t>
      </w:r>
    </w:p>
    <w:p>
      <w:pPr>
        <w:keepNext w:val="0"/>
        <w:keepLines w:val="0"/>
        <w:pageBreakBefore w:val="0"/>
        <w:kinsoku/>
        <w:wordWrap/>
        <w:overflowPunct/>
        <w:topLinePunct w:val="0"/>
        <w:autoSpaceDE/>
        <w:autoSpaceDN/>
        <w:bidi w:val="0"/>
        <w:adjustRightInd/>
        <w:snapToGrid/>
        <w:spacing w:line="560" w:lineRule="exact"/>
        <w:rPr>
          <w:rFonts w:hint="default" w:ascii="仿宋_GB2312" w:hAnsi="宋体" w:eastAsia="仿宋_GB2312" w:cs="仿宋_GB2312"/>
          <w:b w:val="0"/>
          <w:bCs w:val="0"/>
          <w:i w:val="0"/>
          <w:color w:val="000000"/>
          <w:kern w:val="0"/>
          <w:sz w:val="32"/>
          <w:szCs w:val="32"/>
          <w:u w:val="none"/>
          <w:lang w:val="en-US" w:eastAsia="zh-CN" w:bidi="ar"/>
        </w:rPr>
      </w:pPr>
      <w:r>
        <w:rPr>
          <w:rFonts w:hint="eastAsia" w:ascii="仿宋_GB2312" w:hAnsi="宋体" w:eastAsia="仿宋_GB2312" w:cs="仿宋_GB2312"/>
          <w:b w:val="0"/>
          <w:bCs w:val="0"/>
          <w:i w:val="0"/>
          <w:color w:val="000000"/>
          <w:kern w:val="0"/>
          <w:sz w:val="32"/>
          <w:szCs w:val="32"/>
          <w:u w:val="none"/>
          <w:lang w:val="en-US" w:eastAsia="zh-CN" w:bidi="ar"/>
        </w:rPr>
        <w:t xml:space="preserve">周  然  </w:t>
      </w:r>
      <w:r>
        <w:rPr>
          <w:rFonts w:hint="eastAsia" w:ascii="仿宋_GB2312" w:hAnsi="宋体" w:eastAsia="仿宋_GB2312" w:cs="仿宋_GB2312"/>
          <w:i w:val="0"/>
          <w:color w:val="000000"/>
          <w:kern w:val="0"/>
          <w:sz w:val="32"/>
          <w:szCs w:val="32"/>
          <w:u w:val="none"/>
          <w:lang w:val="en-US" w:eastAsia="zh-CN" w:bidi="ar"/>
        </w:rPr>
        <w:t>张北县扶贫办（挂职）</w:t>
      </w:r>
    </w:p>
    <w:p>
      <w:pPr>
        <w:keepNext w:val="0"/>
        <w:keepLines w:val="0"/>
        <w:pageBreakBefore w:val="0"/>
        <w:kinsoku/>
        <w:wordWrap/>
        <w:overflowPunct/>
        <w:topLinePunct w:val="0"/>
        <w:autoSpaceDE/>
        <w:autoSpaceDN/>
        <w:bidi w:val="0"/>
        <w:adjustRightInd/>
        <w:snapToGrid/>
        <w:spacing w:line="560" w:lineRule="exact"/>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b w:val="0"/>
          <w:bCs w:val="0"/>
          <w:i w:val="0"/>
          <w:color w:val="000000"/>
          <w:kern w:val="0"/>
          <w:sz w:val="32"/>
          <w:szCs w:val="32"/>
          <w:u w:val="none"/>
          <w:lang w:val="en-US" w:eastAsia="zh-CN" w:bidi="ar"/>
        </w:rPr>
        <w:t xml:space="preserve">高兴瑞  </w:t>
      </w:r>
      <w:r>
        <w:rPr>
          <w:rFonts w:hint="eastAsia" w:ascii="仿宋_GB2312" w:hAnsi="宋体" w:eastAsia="仿宋_GB2312" w:cs="仿宋_GB2312"/>
          <w:i w:val="0"/>
          <w:color w:val="000000"/>
          <w:kern w:val="0"/>
          <w:sz w:val="32"/>
          <w:szCs w:val="32"/>
          <w:u w:val="none"/>
          <w:lang w:val="en-US" w:eastAsia="zh-CN" w:bidi="ar"/>
        </w:rPr>
        <w:t>北京市唐杰城市节能环保科技发展有限公司</w:t>
      </w:r>
    </w:p>
    <w:p>
      <w:pPr>
        <w:keepNext w:val="0"/>
        <w:keepLines w:val="0"/>
        <w:pageBreakBefore w:val="0"/>
        <w:kinsoku/>
        <w:wordWrap/>
        <w:overflowPunct/>
        <w:topLinePunct w:val="0"/>
        <w:autoSpaceDE/>
        <w:autoSpaceDN/>
        <w:bidi w:val="0"/>
        <w:adjustRightInd/>
        <w:snapToGrid/>
        <w:spacing w:line="560" w:lineRule="exact"/>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北京华远三农科技产业有限公司</w:t>
      </w:r>
    </w:p>
    <w:p>
      <w:pPr>
        <w:keepNext w:val="0"/>
        <w:keepLines w:val="0"/>
        <w:pageBreakBefore w:val="0"/>
        <w:kinsoku/>
        <w:wordWrap/>
        <w:overflowPunct/>
        <w:topLinePunct w:val="0"/>
        <w:autoSpaceDE/>
        <w:autoSpaceDN/>
        <w:bidi w:val="0"/>
        <w:adjustRightInd/>
        <w:snapToGrid/>
        <w:spacing w:line="560" w:lineRule="exact"/>
        <w:rPr>
          <w:rFonts w:hint="eastAsia" w:ascii="仿宋_GB2312" w:hAnsi="宋体" w:eastAsia="仿宋_GB2312" w:cs="仿宋_GB2312"/>
          <w:b/>
          <w:bCs/>
          <w:i w:val="0"/>
          <w:color w:val="000000"/>
          <w:kern w:val="0"/>
          <w:sz w:val="32"/>
          <w:szCs w:val="32"/>
          <w:u w:val="none"/>
          <w:lang w:val="en-US" w:eastAsia="zh-CN" w:bidi="ar"/>
        </w:rPr>
      </w:pPr>
      <w:r>
        <w:rPr>
          <w:rFonts w:hint="eastAsia" w:ascii="仿宋_GB2312" w:hAnsi="宋体" w:eastAsia="仿宋_GB2312" w:cs="仿宋_GB2312"/>
          <w:b/>
          <w:bCs/>
          <w:i w:val="0"/>
          <w:color w:val="000000"/>
          <w:kern w:val="0"/>
          <w:sz w:val="32"/>
          <w:szCs w:val="32"/>
          <w:u w:val="none"/>
          <w:lang w:val="en-US" w:eastAsia="zh-CN" w:bidi="ar"/>
        </w:rPr>
        <w:t>政务服务之星</w:t>
      </w:r>
    </w:p>
    <w:p>
      <w:pPr>
        <w:keepNext w:val="0"/>
        <w:keepLines w:val="0"/>
        <w:pageBreakBefore w:val="0"/>
        <w:kinsoku/>
        <w:wordWrap/>
        <w:overflowPunct/>
        <w:topLinePunct w:val="0"/>
        <w:autoSpaceDE/>
        <w:autoSpaceDN/>
        <w:bidi w:val="0"/>
        <w:adjustRightInd/>
        <w:snapToGrid/>
        <w:spacing w:line="560" w:lineRule="exact"/>
        <w:rPr>
          <w:rFonts w:hint="default" w:ascii="仿宋_GB2312" w:hAnsi="宋体" w:eastAsia="仿宋_GB2312" w:cs="仿宋_GB2312"/>
          <w:b w:val="0"/>
          <w:bCs w:val="0"/>
          <w:i w:val="0"/>
          <w:color w:val="000000"/>
          <w:kern w:val="0"/>
          <w:sz w:val="32"/>
          <w:szCs w:val="32"/>
          <w:u w:val="none"/>
          <w:lang w:val="en-US" w:eastAsia="zh-CN" w:bidi="ar"/>
        </w:rPr>
      </w:pPr>
      <w:r>
        <w:rPr>
          <w:rFonts w:hint="eastAsia" w:ascii="仿宋_GB2312" w:hAnsi="宋体" w:eastAsia="仿宋_GB2312" w:cs="仿宋_GB2312"/>
          <w:b w:val="0"/>
          <w:bCs w:val="0"/>
          <w:i w:val="0"/>
          <w:color w:val="000000"/>
          <w:kern w:val="0"/>
          <w:sz w:val="32"/>
          <w:szCs w:val="32"/>
          <w:u w:val="none"/>
          <w:lang w:val="en-US" w:eastAsia="zh-CN" w:bidi="ar"/>
        </w:rPr>
        <w:t xml:space="preserve">仝  彬  </w:t>
      </w:r>
      <w:r>
        <w:rPr>
          <w:rFonts w:hint="eastAsia" w:ascii="仿宋_GB2312" w:hAnsi="宋体" w:eastAsia="仿宋_GB2312" w:cs="仿宋_GB2312"/>
          <w:i w:val="0"/>
          <w:color w:val="000000"/>
          <w:kern w:val="0"/>
          <w:sz w:val="32"/>
          <w:szCs w:val="32"/>
          <w:u w:val="none"/>
          <w:lang w:val="en-US" w:eastAsia="zh-CN" w:bidi="ar"/>
        </w:rPr>
        <w:t>西城区劳动人事争议仲裁院</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b w:val="0"/>
          <w:bCs w:val="0"/>
          <w:i w:val="0"/>
          <w:color w:val="000000"/>
          <w:kern w:val="0"/>
          <w:sz w:val="32"/>
          <w:szCs w:val="32"/>
          <w:u w:val="none"/>
          <w:lang w:val="en-US" w:eastAsia="zh-CN" w:bidi="ar"/>
        </w:rPr>
      </w:pPr>
      <w:r>
        <w:rPr>
          <w:rFonts w:hint="eastAsia" w:ascii="仿宋_GB2312" w:hAnsi="宋体" w:eastAsia="仿宋_GB2312" w:cs="仿宋_GB2312"/>
          <w:b w:val="0"/>
          <w:bCs w:val="0"/>
          <w:i w:val="0"/>
          <w:color w:val="000000"/>
          <w:kern w:val="0"/>
          <w:sz w:val="32"/>
          <w:szCs w:val="32"/>
          <w:u w:val="none"/>
          <w:lang w:val="en-US" w:eastAsia="zh-CN" w:bidi="ar"/>
        </w:rPr>
        <w:t xml:space="preserve">常文萍  </w:t>
      </w:r>
      <w:r>
        <w:rPr>
          <w:rFonts w:hint="eastAsia" w:ascii="仿宋_GB2312" w:hAnsi="宋体" w:eastAsia="仿宋_GB2312" w:cs="仿宋_GB2312"/>
          <w:i w:val="0"/>
          <w:color w:val="000000"/>
          <w:kern w:val="0"/>
          <w:sz w:val="32"/>
          <w:szCs w:val="32"/>
          <w:u w:val="none"/>
          <w:lang w:val="en-US" w:eastAsia="zh-CN" w:bidi="ar"/>
        </w:rPr>
        <w:t>西城区市场监督管理局天桥市场所</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b w:val="0"/>
          <w:bCs w:val="0"/>
          <w:i w:val="0"/>
          <w:color w:val="000000"/>
          <w:kern w:val="0"/>
          <w:sz w:val="32"/>
          <w:szCs w:val="32"/>
          <w:u w:val="none"/>
          <w:lang w:val="en-US" w:eastAsia="zh-CN" w:bidi="ar"/>
        </w:rPr>
        <w:t xml:space="preserve">康  焱  </w:t>
      </w:r>
      <w:r>
        <w:rPr>
          <w:rFonts w:hint="eastAsia" w:ascii="仿宋_GB2312" w:hAnsi="宋体" w:eastAsia="仿宋_GB2312" w:cs="仿宋_GB2312"/>
          <w:i w:val="0"/>
          <w:color w:val="000000"/>
          <w:kern w:val="0"/>
          <w:sz w:val="32"/>
          <w:szCs w:val="32"/>
          <w:u w:val="none"/>
          <w:lang w:val="en-US" w:eastAsia="zh-CN" w:bidi="ar"/>
        </w:rPr>
        <w:t>西城区白纸坊街道</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西城区税务局第一税务所（办税服务厅）</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国家卫生健康委规划司建设装备处</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b/>
          <w:bCs/>
          <w:i w:val="0"/>
          <w:color w:val="000000"/>
          <w:kern w:val="0"/>
          <w:sz w:val="32"/>
          <w:szCs w:val="32"/>
          <w:u w:val="none"/>
          <w:lang w:val="en-US" w:eastAsia="zh-CN" w:bidi="ar"/>
        </w:rPr>
      </w:pPr>
      <w:r>
        <w:rPr>
          <w:rFonts w:hint="default" w:ascii="仿宋_GB2312" w:hAnsi="宋体" w:eastAsia="仿宋_GB2312" w:cs="仿宋_GB2312"/>
          <w:b/>
          <w:bCs/>
          <w:i w:val="0"/>
          <w:color w:val="000000"/>
          <w:kern w:val="0"/>
          <w:sz w:val="32"/>
          <w:szCs w:val="32"/>
          <w:u w:val="none"/>
          <w:lang w:val="en-US" w:eastAsia="zh-CN" w:bidi="ar"/>
        </w:rPr>
        <w:t>立德树人之星</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i w:val="0"/>
          <w:color w:val="000000"/>
          <w:kern w:val="0"/>
          <w:sz w:val="32"/>
          <w:szCs w:val="32"/>
          <w:u w:val="none"/>
          <w:lang w:val="en-US" w:eastAsia="zh-CN" w:bidi="ar"/>
        </w:rPr>
      </w:pPr>
      <w:r>
        <w:rPr>
          <w:rFonts w:hint="default" w:ascii="仿宋_GB2312" w:hAnsi="宋体" w:eastAsia="仿宋_GB2312" w:cs="仿宋_GB2312"/>
          <w:i w:val="0"/>
          <w:color w:val="000000"/>
          <w:kern w:val="0"/>
          <w:sz w:val="32"/>
          <w:szCs w:val="32"/>
          <w:u w:val="none"/>
          <w:lang w:val="en-US" w:eastAsia="zh-CN" w:bidi="ar"/>
        </w:rPr>
        <w:t>李梦璐</w:t>
      </w:r>
      <w:r>
        <w:rPr>
          <w:rFonts w:hint="eastAsia" w:ascii="仿宋_GB2312" w:hAnsi="宋体" w:eastAsia="仿宋_GB2312" w:cs="仿宋_GB2312"/>
          <w:i w:val="0"/>
          <w:color w:val="000000"/>
          <w:kern w:val="0"/>
          <w:sz w:val="32"/>
          <w:szCs w:val="32"/>
          <w:u w:val="none"/>
          <w:lang w:val="en-US" w:eastAsia="zh-CN" w:bidi="ar"/>
        </w:rPr>
        <w:t xml:space="preserve">  北京市第三中学</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i w:val="0"/>
          <w:color w:val="000000"/>
          <w:kern w:val="0"/>
          <w:sz w:val="32"/>
          <w:szCs w:val="32"/>
          <w:u w:val="none"/>
          <w:lang w:val="en-US" w:eastAsia="zh-CN" w:bidi="ar"/>
        </w:rPr>
      </w:pPr>
      <w:r>
        <w:rPr>
          <w:rFonts w:hint="default" w:ascii="仿宋_GB2312" w:hAnsi="宋体" w:eastAsia="仿宋_GB2312" w:cs="仿宋_GB2312"/>
          <w:i w:val="0"/>
          <w:color w:val="000000"/>
          <w:kern w:val="0"/>
          <w:sz w:val="32"/>
          <w:szCs w:val="32"/>
          <w:u w:val="none"/>
          <w:lang w:val="en-US" w:eastAsia="zh-CN" w:bidi="ar"/>
        </w:rPr>
        <w:t>曹  蓉</w:t>
      </w:r>
      <w:r>
        <w:rPr>
          <w:rFonts w:hint="eastAsia" w:ascii="仿宋_GB2312" w:hAnsi="宋体" w:eastAsia="仿宋_GB2312" w:cs="仿宋_GB2312"/>
          <w:i w:val="0"/>
          <w:color w:val="000000"/>
          <w:kern w:val="0"/>
          <w:sz w:val="32"/>
          <w:szCs w:val="32"/>
          <w:u w:val="none"/>
          <w:lang w:val="en-US" w:eastAsia="zh-CN" w:bidi="ar"/>
        </w:rPr>
        <w:t xml:space="preserve">  北京市西城外国语学校</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i w:val="0"/>
          <w:color w:val="000000"/>
          <w:kern w:val="0"/>
          <w:sz w:val="32"/>
          <w:szCs w:val="32"/>
          <w:u w:val="none"/>
          <w:lang w:val="en-US" w:eastAsia="zh-CN" w:bidi="ar"/>
        </w:rPr>
      </w:pPr>
      <w:r>
        <w:rPr>
          <w:rFonts w:hint="default" w:ascii="仿宋_GB2312" w:hAnsi="宋体" w:eastAsia="仿宋_GB2312" w:cs="仿宋_GB2312"/>
          <w:i w:val="0"/>
          <w:color w:val="000000"/>
          <w:kern w:val="0"/>
          <w:sz w:val="32"/>
          <w:szCs w:val="32"/>
          <w:u w:val="none"/>
          <w:lang w:val="en-US" w:eastAsia="zh-CN" w:bidi="ar"/>
        </w:rPr>
        <w:t>梁东升</w:t>
      </w:r>
      <w:r>
        <w:rPr>
          <w:rFonts w:hint="eastAsia" w:ascii="仿宋_GB2312" w:hAnsi="宋体" w:eastAsia="仿宋_GB2312" w:cs="仿宋_GB2312"/>
          <w:i w:val="0"/>
          <w:color w:val="000000"/>
          <w:kern w:val="0"/>
          <w:sz w:val="32"/>
          <w:szCs w:val="32"/>
          <w:u w:val="none"/>
          <w:lang w:val="en-US" w:eastAsia="zh-CN" w:bidi="ar"/>
        </w:rPr>
        <w:t xml:space="preserve">  北京市第八中学</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default" w:ascii="仿宋_GB2312" w:hAnsi="宋体" w:eastAsia="仿宋_GB2312" w:cs="仿宋_GB2312"/>
          <w:i w:val="0"/>
          <w:color w:val="000000"/>
          <w:kern w:val="0"/>
          <w:sz w:val="32"/>
          <w:szCs w:val="32"/>
          <w:u w:val="none"/>
          <w:lang w:val="en-US" w:eastAsia="zh-CN" w:bidi="ar"/>
        </w:rPr>
        <w:t>谭晓丽</w:t>
      </w:r>
      <w:r>
        <w:rPr>
          <w:rFonts w:hint="eastAsia" w:ascii="仿宋_GB2312" w:hAnsi="宋体" w:eastAsia="仿宋_GB2312" w:cs="仿宋_GB2312"/>
          <w:i w:val="0"/>
          <w:color w:val="000000"/>
          <w:kern w:val="0"/>
          <w:sz w:val="32"/>
          <w:szCs w:val="32"/>
          <w:u w:val="none"/>
          <w:lang w:val="en-US" w:eastAsia="zh-CN" w:bidi="ar"/>
        </w:rPr>
        <w:t xml:space="preserve">  北京市宣武回民小学</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中国文化产业发展集团有限公司</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b/>
          <w:bCs/>
          <w:i w:val="0"/>
          <w:color w:val="000000"/>
          <w:kern w:val="0"/>
          <w:sz w:val="32"/>
          <w:szCs w:val="32"/>
          <w:u w:val="none"/>
          <w:lang w:val="en-US" w:eastAsia="zh-CN" w:bidi="ar"/>
        </w:rPr>
      </w:pPr>
      <w:r>
        <w:rPr>
          <w:rFonts w:hint="default" w:ascii="仿宋_GB2312" w:hAnsi="宋体" w:eastAsia="仿宋_GB2312" w:cs="仿宋_GB2312"/>
          <w:b/>
          <w:bCs/>
          <w:i w:val="0"/>
          <w:color w:val="000000"/>
          <w:kern w:val="0"/>
          <w:sz w:val="32"/>
          <w:szCs w:val="32"/>
          <w:u w:val="none"/>
          <w:lang w:val="en-US" w:eastAsia="zh-CN" w:bidi="ar"/>
        </w:rPr>
        <w:t>劳动追梦之星</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i w:val="0"/>
          <w:color w:val="000000"/>
          <w:kern w:val="0"/>
          <w:sz w:val="32"/>
          <w:szCs w:val="32"/>
          <w:u w:val="none"/>
          <w:lang w:val="en-US" w:eastAsia="zh-CN" w:bidi="ar"/>
        </w:rPr>
      </w:pPr>
      <w:r>
        <w:rPr>
          <w:rFonts w:hint="default" w:ascii="仿宋_GB2312" w:hAnsi="宋体" w:eastAsia="仿宋_GB2312" w:cs="仿宋_GB2312"/>
          <w:i w:val="0"/>
          <w:color w:val="000000"/>
          <w:kern w:val="0"/>
          <w:sz w:val="32"/>
          <w:szCs w:val="32"/>
          <w:u w:val="none"/>
          <w:lang w:val="en-US" w:eastAsia="zh-CN" w:bidi="ar"/>
        </w:rPr>
        <w:t>刘  阔</w:t>
      </w:r>
      <w:r>
        <w:rPr>
          <w:rFonts w:hint="eastAsia" w:ascii="仿宋_GB2312" w:hAnsi="宋体" w:eastAsia="仿宋_GB2312" w:cs="仿宋_GB2312"/>
          <w:i w:val="0"/>
          <w:color w:val="000000"/>
          <w:kern w:val="0"/>
          <w:sz w:val="32"/>
          <w:szCs w:val="32"/>
          <w:u w:val="none"/>
          <w:lang w:val="en-US" w:eastAsia="zh-CN" w:bidi="ar"/>
        </w:rPr>
        <w:t xml:space="preserve">  北京顺丰速运有限公司</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i w:val="0"/>
          <w:color w:val="000000"/>
          <w:kern w:val="0"/>
          <w:sz w:val="32"/>
          <w:szCs w:val="32"/>
          <w:u w:val="none"/>
          <w:lang w:val="en-US" w:eastAsia="zh-CN" w:bidi="ar"/>
        </w:rPr>
      </w:pPr>
      <w:r>
        <w:rPr>
          <w:rFonts w:hint="default" w:ascii="仿宋_GB2312" w:hAnsi="宋体" w:eastAsia="仿宋_GB2312" w:cs="仿宋_GB2312"/>
          <w:i w:val="0"/>
          <w:color w:val="000000"/>
          <w:kern w:val="0"/>
          <w:sz w:val="32"/>
          <w:szCs w:val="32"/>
          <w:u w:val="none"/>
          <w:lang w:val="en-US" w:eastAsia="zh-CN" w:bidi="ar"/>
        </w:rPr>
        <w:t>张  根</w:t>
      </w:r>
      <w:r>
        <w:rPr>
          <w:rFonts w:hint="eastAsia" w:ascii="仿宋_GB2312" w:hAnsi="宋体" w:eastAsia="仿宋_GB2312" w:cs="仿宋_GB2312"/>
          <w:i w:val="0"/>
          <w:color w:val="000000"/>
          <w:kern w:val="0"/>
          <w:sz w:val="32"/>
          <w:szCs w:val="32"/>
          <w:u w:val="none"/>
          <w:lang w:val="en-US" w:eastAsia="zh-CN" w:bidi="ar"/>
        </w:rPr>
        <w:t xml:space="preserve">  北京排水集团第一管网分公司</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default" w:ascii="仿宋_GB2312" w:hAnsi="宋体" w:eastAsia="仿宋_GB2312" w:cs="仿宋_GB2312"/>
          <w:i w:val="0"/>
          <w:color w:val="000000"/>
          <w:kern w:val="0"/>
          <w:sz w:val="32"/>
          <w:szCs w:val="32"/>
          <w:u w:val="none"/>
          <w:lang w:val="en-US" w:eastAsia="zh-CN" w:bidi="ar"/>
        </w:rPr>
        <w:t>尚晨希</w:t>
      </w:r>
      <w:r>
        <w:rPr>
          <w:rFonts w:hint="eastAsia" w:ascii="仿宋_GB2312" w:hAnsi="宋体" w:eastAsia="仿宋_GB2312" w:cs="仿宋_GB2312"/>
          <w:i w:val="0"/>
          <w:color w:val="000000"/>
          <w:kern w:val="0"/>
          <w:sz w:val="32"/>
          <w:szCs w:val="32"/>
          <w:u w:val="none"/>
          <w:lang w:val="en-US" w:eastAsia="zh-CN" w:bidi="ar"/>
        </w:rPr>
        <w:t xml:space="preserve">  北京海韵晨耕文化传播有限公司</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i w:val="0"/>
          <w:color w:val="000000"/>
          <w:kern w:val="0"/>
          <w:sz w:val="32"/>
          <w:szCs w:val="32"/>
          <w:u w:val="none"/>
          <w:lang w:val="en-US" w:eastAsia="zh-CN" w:bidi="ar"/>
        </w:rPr>
      </w:pPr>
      <w:r>
        <w:rPr>
          <w:rFonts w:hint="default" w:ascii="仿宋_GB2312" w:hAnsi="宋体" w:eastAsia="仿宋_GB2312" w:cs="仿宋_GB2312"/>
          <w:i w:val="0"/>
          <w:color w:val="000000"/>
          <w:kern w:val="0"/>
          <w:sz w:val="32"/>
          <w:szCs w:val="32"/>
          <w:u w:val="none"/>
          <w:lang w:val="en-US" w:eastAsia="zh-CN" w:bidi="ar"/>
        </w:rPr>
        <w:t>北京金融街威斯汀大酒店</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i w:val="0"/>
          <w:color w:val="000000"/>
          <w:kern w:val="0"/>
          <w:sz w:val="32"/>
          <w:szCs w:val="32"/>
          <w:u w:val="none"/>
          <w:lang w:val="en-US" w:eastAsia="zh-CN" w:bidi="ar"/>
        </w:rPr>
      </w:pPr>
      <w:r>
        <w:rPr>
          <w:rFonts w:hint="default" w:ascii="仿宋_GB2312" w:hAnsi="宋体" w:eastAsia="仿宋_GB2312" w:cs="仿宋_GB2312"/>
          <w:i w:val="0"/>
          <w:color w:val="000000"/>
          <w:kern w:val="0"/>
          <w:sz w:val="32"/>
          <w:szCs w:val="32"/>
          <w:u w:val="none"/>
          <w:lang w:val="en-US" w:eastAsia="zh-CN" w:bidi="ar"/>
        </w:rPr>
        <w:t>国网冀北电力有限公司电力科学研究院智能电网与新能源研究所</w:t>
      </w:r>
    </w:p>
    <w:p>
      <w:pPr>
        <w:keepNext w:val="0"/>
        <w:keepLines w:val="0"/>
        <w:pageBreakBefore w:val="0"/>
        <w:kinsoku/>
        <w:wordWrap/>
        <w:overflowPunct/>
        <w:topLinePunct w:val="0"/>
        <w:autoSpaceDE/>
        <w:autoSpaceDN/>
        <w:bidi w:val="0"/>
        <w:adjustRightInd/>
        <w:snapToGrid/>
        <w:spacing w:line="560" w:lineRule="exact"/>
        <w:rPr>
          <w:rFonts w:hint="eastAsia" w:ascii="仿宋_GB2312" w:hAnsi="宋体" w:eastAsia="仿宋_GB2312" w:cs="仿宋_GB2312"/>
          <w:b/>
          <w:bCs/>
          <w:i w:val="0"/>
          <w:color w:val="000000"/>
          <w:kern w:val="0"/>
          <w:sz w:val="32"/>
          <w:szCs w:val="32"/>
          <w:u w:val="none"/>
          <w:lang w:val="en-US" w:eastAsia="zh-CN" w:bidi="ar"/>
        </w:rPr>
      </w:pPr>
      <w:r>
        <w:rPr>
          <w:rFonts w:hint="eastAsia" w:ascii="仿宋_GB2312" w:hAnsi="宋体" w:eastAsia="仿宋_GB2312" w:cs="仿宋_GB2312"/>
          <w:b/>
          <w:bCs/>
          <w:i w:val="0"/>
          <w:color w:val="000000"/>
          <w:kern w:val="0"/>
          <w:sz w:val="32"/>
          <w:szCs w:val="32"/>
          <w:u w:val="none"/>
          <w:lang w:val="en-US" w:eastAsia="zh-CN" w:bidi="ar"/>
        </w:rPr>
        <w:t>文化传承之星</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王  迪  北京二商京华茶业有限公司</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都晓杰  北京红墙微视品牌文化传播有限公司</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市规自委西城分局规划编制与城市设计科</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北京市宣武中医医院骨伤科易筋经团队</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北京华融基础设施投资有限责任公司菜市口西片区老城改造与城市更新项目团队</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b/>
          <w:bCs/>
          <w:i w:val="0"/>
          <w:color w:val="000000"/>
          <w:kern w:val="0"/>
          <w:sz w:val="32"/>
          <w:szCs w:val="32"/>
          <w:u w:val="none"/>
          <w:lang w:val="en-US" w:eastAsia="zh-CN" w:bidi="ar"/>
        </w:rPr>
      </w:pPr>
      <w:r>
        <w:rPr>
          <w:rFonts w:hint="default" w:ascii="仿宋_GB2312" w:hAnsi="宋体" w:eastAsia="仿宋_GB2312" w:cs="仿宋_GB2312"/>
          <w:b/>
          <w:bCs/>
          <w:i w:val="0"/>
          <w:color w:val="000000"/>
          <w:kern w:val="0"/>
          <w:sz w:val="32"/>
          <w:szCs w:val="32"/>
          <w:u w:val="none"/>
          <w:lang w:val="en-US" w:eastAsia="zh-CN" w:bidi="ar"/>
        </w:rPr>
        <w:t>志愿公益之星</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i w:val="0"/>
          <w:color w:val="000000"/>
          <w:kern w:val="0"/>
          <w:sz w:val="32"/>
          <w:szCs w:val="32"/>
          <w:u w:val="none"/>
          <w:lang w:val="en-US" w:eastAsia="zh-CN" w:bidi="ar"/>
        </w:rPr>
      </w:pPr>
      <w:r>
        <w:rPr>
          <w:rFonts w:hint="default" w:ascii="仿宋_GB2312" w:hAnsi="宋体" w:eastAsia="仿宋_GB2312" w:cs="仿宋_GB2312"/>
          <w:i w:val="0"/>
          <w:color w:val="000000"/>
          <w:kern w:val="0"/>
          <w:sz w:val="32"/>
          <w:szCs w:val="32"/>
          <w:u w:val="none"/>
          <w:lang w:val="en-US" w:eastAsia="zh-CN" w:bidi="ar"/>
        </w:rPr>
        <w:t>王雯晅</w:t>
      </w:r>
      <w:r>
        <w:rPr>
          <w:rFonts w:hint="eastAsia" w:ascii="仿宋_GB2312" w:hAnsi="宋体" w:eastAsia="仿宋_GB2312" w:cs="仿宋_GB2312"/>
          <w:i w:val="0"/>
          <w:color w:val="000000"/>
          <w:kern w:val="0"/>
          <w:sz w:val="32"/>
          <w:szCs w:val="32"/>
          <w:u w:val="none"/>
          <w:lang w:val="en-US" w:eastAsia="zh-CN" w:bidi="ar"/>
        </w:rPr>
        <w:t xml:space="preserve">  北京观正会计师事务所有限公司</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default" w:ascii="仿宋_GB2312" w:hAnsi="宋体" w:eastAsia="仿宋_GB2312" w:cs="仿宋_GB2312"/>
          <w:i w:val="0"/>
          <w:color w:val="000000"/>
          <w:kern w:val="0"/>
          <w:sz w:val="32"/>
          <w:szCs w:val="32"/>
          <w:u w:val="none"/>
          <w:lang w:val="en-US" w:eastAsia="zh-CN" w:bidi="ar"/>
        </w:rPr>
        <w:t>党紫萱</w:t>
      </w:r>
      <w:r>
        <w:rPr>
          <w:rFonts w:hint="eastAsia" w:ascii="仿宋_GB2312" w:hAnsi="宋体" w:eastAsia="仿宋_GB2312" w:cs="仿宋_GB2312"/>
          <w:i w:val="0"/>
          <w:color w:val="000000"/>
          <w:kern w:val="0"/>
          <w:sz w:val="32"/>
          <w:szCs w:val="32"/>
          <w:u w:val="none"/>
          <w:lang w:val="en-US" w:eastAsia="zh-CN" w:bidi="ar"/>
        </w:rPr>
        <w:t xml:space="preserve">  北京师范大学附属中学</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北京师范大学附属实验中学学生团委</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北京农商银行总行营业部青年志愿者服务队</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中国联通集团渠道运营中心团总支</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b/>
          <w:bCs/>
          <w:i w:val="0"/>
          <w:color w:val="000000"/>
          <w:kern w:val="0"/>
          <w:sz w:val="32"/>
          <w:szCs w:val="32"/>
          <w:u w:val="none"/>
          <w:lang w:val="en-US" w:eastAsia="zh-CN" w:bidi="ar"/>
        </w:rPr>
      </w:pPr>
      <w:r>
        <w:rPr>
          <w:rFonts w:hint="default" w:ascii="仿宋_GB2312" w:hAnsi="宋体" w:eastAsia="仿宋_GB2312" w:cs="仿宋_GB2312"/>
          <w:b/>
          <w:bCs/>
          <w:i w:val="0"/>
          <w:color w:val="000000"/>
          <w:kern w:val="0"/>
          <w:sz w:val="32"/>
          <w:szCs w:val="32"/>
          <w:u w:val="none"/>
          <w:lang w:val="en-US" w:eastAsia="zh-CN" w:bidi="ar"/>
        </w:rPr>
        <w:t>人气之星</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default" w:ascii="仿宋_GB2312" w:hAnsi="宋体" w:eastAsia="仿宋_GB2312" w:cs="仿宋_GB2312"/>
          <w:i w:val="0"/>
          <w:color w:val="000000"/>
          <w:kern w:val="0"/>
          <w:sz w:val="32"/>
          <w:szCs w:val="32"/>
          <w:u w:val="none"/>
          <w:lang w:val="en-US" w:eastAsia="zh-CN" w:bidi="ar"/>
        </w:rPr>
        <w:t>姜  放</w:t>
      </w:r>
      <w:r>
        <w:rPr>
          <w:rFonts w:hint="eastAsia" w:ascii="仿宋_GB2312" w:hAnsi="宋体" w:eastAsia="仿宋_GB2312" w:cs="仿宋_GB2312"/>
          <w:i w:val="0"/>
          <w:color w:val="000000"/>
          <w:kern w:val="0"/>
          <w:sz w:val="32"/>
          <w:szCs w:val="32"/>
          <w:u w:val="none"/>
          <w:lang w:val="en-US" w:eastAsia="zh-CN" w:bidi="ar"/>
        </w:rPr>
        <w:t xml:space="preserve">  西城区广外街道</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b/>
          <w:bCs/>
          <w:i w:val="0"/>
          <w:color w:val="000000"/>
          <w:kern w:val="0"/>
          <w:sz w:val="32"/>
          <w:szCs w:val="32"/>
          <w:u w:val="none"/>
          <w:lang w:val="en-US" w:eastAsia="zh-CN" w:bidi="ar"/>
        </w:rPr>
      </w:pPr>
      <w:r>
        <w:rPr>
          <w:rFonts w:hint="default" w:ascii="仿宋_GB2312" w:hAnsi="宋体" w:eastAsia="仿宋_GB2312" w:cs="仿宋_GB2312"/>
          <w:b/>
          <w:bCs/>
          <w:i w:val="0"/>
          <w:color w:val="000000"/>
          <w:kern w:val="0"/>
          <w:sz w:val="32"/>
          <w:szCs w:val="32"/>
          <w:u w:val="none"/>
          <w:lang w:val="en-US" w:eastAsia="zh-CN" w:bidi="ar"/>
        </w:rPr>
        <w:t>伯乐之星</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西城区</w:t>
      </w:r>
      <w:r>
        <w:rPr>
          <w:rFonts w:hint="default" w:ascii="仿宋_GB2312" w:hAnsi="宋体" w:eastAsia="仿宋_GB2312" w:cs="仿宋_GB2312"/>
          <w:i w:val="0"/>
          <w:color w:val="000000"/>
          <w:kern w:val="0"/>
          <w:sz w:val="32"/>
          <w:szCs w:val="32"/>
          <w:u w:val="none"/>
          <w:lang w:val="en-US" w:eastAsia="zh-CN" w:bidi="ar"/>
        </w:rPr>
        <w:t>区直机关团工委</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西城</w:t>
      </w:r>
      <w:r>
        <w:rPr>
          <w:rFonts w:hint="default" w:ascii="仿宋_GB2312" w:hAnsi="宋体" w:eastAsia="仿宋_GB2312" w:cs="仿宋_GB2312"/>
          <w:i w:val="0"/>
          <w:color w:val="000000"/>
          <w:kern w:val="0"/>
          <w:sz w:val="32"/>
          <w:szCs w:val="32"/>
          <w:u w:val="none"/>
          <w:lang w:val="en-US" w:eastAsia="zh-CN" w:bidi="ar"/>
        </w:rPr>
        <w:t>区教育团工委</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西城区</w:t>
      </w:r>
      <w:r>
        <w:rPr>
          <w:rFonts w:hint="default" w:ascii="仿宋_GB2312" w:hAnsi="宋体" w:eastAsia="仿宋_GB2312" w:cs="仿宋_GB2312"/>
          <w:i w:val="0"/>
          <w:color w:val="000000"/>
          <w:kern w:val="0"/>
          <w:sz w:val="32"/>
          <w:szCs w:val="32"/>
          <w:u w:val="none"/>
          <w:lang w:val="en-US" w:eastAsia="zh-CN" w:bidi="ar"/>
        </w:rPr>
        <w:t>展览路街道团工委</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i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希望广大青年与榜样对标，向先进看齐，进一步坚定理想信念，发扬斗争精神，练就过硬本领，立足核心区控规高质量实施，勇做走在时代前列的奋进者、开拓者、奉献者，为全面建设社会主义现代化国家开好局、起好步而奋斗，为建设政务环境优良、文化魅力彰显、人居环境一流的核心区贡献青春力量！</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i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i w:val="0"/>
          <w:color w:val="000000"/>
          <w:kern w:val="0"/>
          <w:sz w:val="32"/>
          <w:szCs w:val="32"/>
          <w:u w:val="none"/>
          <w:lang w:val="en-US" w:eastAsia="zh-CN" w:bidi="ar"/>
        </w:rPr>
      </w:pPr>
      <w:bookmarkStart w:id="0" w:name="_GoBack"/>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B48A9"/>
    <w:rsid w:val="0C544972"/>
    <w:rsid w:val="0E7C1934"/>
    <w:rsid w:val="0EAB578B"/>
    <w:rsid w:val="17E87027"/>
    <w:rsid w:val="1B340AF1"/>
    <w:rsid w:val="1DE103C1"/>
    <w:rsid w:val="260C3A33"/>
    <w:rsid w:val="28D9306C"/>
    <w:rsid w:val="3264532D"/>
    <w:rsid w:val="34ED5BA0"/>
    <w:rsid w:val="3987236A"/>
    <w:rsid w:val="3A164099"/>
    <w:rsid w:val="3CFE74D4"/>
    <w:rsid w:val="47180FEC"/>
    <w:rsid w:val="476806C1"/>
    <w:rsid w:val="4AFF7109"/>
    <w:rsid w:val="4EB427E7"/>
    <w:rsid w:val="63F60D3A"/>
    <w:rsid w:val="6C753A8A"/>
    <w:rsid w:val="6D885C20"/>
    <w:rsid w:val="6DEB7B2C"/>
    <w:rsid w:val="72752209"/>
    <w:rsid w:val="73F3267C"/>
    <w:rsid w:val="782C42C9"/>
    <w:rsid w:val="7AAB2AF2"/>
    <w:rsid w:val="7CFD4E65"/>
    <w:rsid w:val="7FB50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next w:val="1"/>
    <w:unhideWhenUsed/>
    <w:qFormat/>
    <w:uiPriority w:val="99"/>
    <w:rPr>
      <w:rFonts w:ascii="宋体" w:hAnsi="Courier New"/>
    </w:rPr>
  </w:style>
  <w:style w:type="paragraph" w:styleId="3">
    <w:name w:val="Body Text"/>
    <w:basedOn w:val="1"/>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Emphasis"/>
    <w:basedOn w:val="7"/>
    <w:qFormat/>
    <w:uiPriority w:val="0"/>
    <w:rPr>
      <w:i/>
    </w:rPr>
  </w:style>
  <w:style w:type="character" w:customStyle="1" w:styleId="9">
    <w:name w:val="font71"/>
    <w:basedOn w:val="7"/>
    <w:qFormat/>
    <w:uiPriority w:val="0"/>
    <w:rPr>
      <w:rFonts w:hint="eastAsia" w:ascii="仿宋_GB2312" w:eastAsia="仿宋_GB2312" w:cs="仿宋_GB2312"/>
      <w:color w:val="000000"/>
      <w:sz w:val="22"/>
      <w:szCs w:val="22"/>
      <w:u w:val="none"/>
    </w:rPr>
  </w:style>
  <w:style w:type="character" w:customStyle="1" w:styleId="10">
    <w:name w:val="font12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lemovo</dc:creator>
  <cp:lastModifiedBy>lemovo</cp:lastModifiedBy>
  <cp:lastPrinted>2021-04-30T08:22:00Z</cp:lastPrinted>
  <dcterms:modified xsi:type="dcterms:W3CDTF">2021-04-30T09:27:13Z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5E0D59B682E74D1190A7321EEC118230</vt:lpwstr>
  </property>
</Properties>
</file>